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1602" w14:textId="3245EA85" w:rsidR="008746F7" w:rsidRPr="00023040" w:rsidRDefault="00666A2B" w:rsidP="00666A2B">
      <w:pPr>
        <w:jc w:val="cente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対馬博物館収蔵品管理システム</w:t>
      </w:r>
      <w:r w:rsidR="0079508A">
        <w:rPr>
          <w:rFonts w:ascii="ＭＳ 明朝" w:eastAsia="ＭＳ 明朝" w:hAnsi="ＭＳ 明朝" w:hint="eastAsia"/>
          <w:color w:val="000000" w:themeColor="text1"/>
          <w:sz w:val="22"/>
        </w:rPr>
        <w:t>に係る</w:t>
      </w:r>
      <w:r w:rsidRPr="00023040">
        <w:rPr>
          <w:rFonts w:ascii="ＭＳ 明朝" w:eastAsia="ＭＳ 明朝" w:hAnsi="ＭＳ 明朝" w:hint="eastAsia"/>
          <w:color w:val="000000" w:themeColor="text1"/>
          <w:sz w:val="22"/>
        </w:rPr>
        <w:t>構築</w:t>
      </w:r>
      <w:r w:rsidR="00FA4EF7">
        <w:rPr>
          <w:rFonts w:ascii="ＭＳ 明朝" w:eastAsia="ＭＳ 明朝" w:hAnsi="ＭＳ 明朝" w:hint="eastAsia"/>
          <w:color w:val="000000" w:themeColor="text1"/>
          <w:sz w:val="22"/>
        </w:rPr>
        <w:t>及び</w:t>
      </w:r>
      <w:r w:rsidRPr="00023040">
        <w:rPr>
          <w:rFonts w:ascii="ＭＳ 明朝" w:eastAsia="ＭＳ 明朝" w:hAnsi="ＭＳ 明朝" w:hint="eastAsia"/>
          <w:color w:val="000000" w:themeColor="text1"/>
          <w:sz w:val="22"/>
        </w:rPr>
        <w:t>保守</w:t>
      </w:r>
      <w:r w:rsidR="007A289F" w:rsidRPr="00023040">
        <w:rPr>
          <w:rFonts w:ascii="ＭＳ 明朝" w:eastAsia="ＭＳ 明朝" w:hAnsi="ＭＳ 明朝" w:hint="eastAsia"/>
          <w:color w:val="000000" w:themeColor="text1"/>
          <w:sz w:val="22"/>
        </w:rPr>
        <w:t>業務</w:t>
      </w:r>
      <w:r w:rsidRPr="00023040">
        <w:rPr>
          <w:rFonts w:ascii="ＭＳ 明朝" w:eastAsia="ＭＳ 明朝" w:hAnsi="ＭＳ 明朝" w:hint="eastAsia"/>
          <w:color w:val="000000" w:themeColor="text1"/>
          <w:sz w:val="22"/>
        </w:rPr>
        <w:t xml:space="preserve">委託　</w:t>
      </w:r>
      <w:r w:rsidR="008746F7" w:rsidRPr="00023040">
        <w:rPr>
          <w:rFonts w:ascii="ＭＳ 明朝" w:eastAsia="ＭＳ 明朝" w:hAnsi="ＭＳ 明朝" w:hint="eastAsia"/>
          <w:color w:val="000000" w:themeColor="text1"/>
          <w:sz w:val="22"/>
        </w:rPr>
        <w:t>仕様書</w:t>
      </w:r>
    </w:p>
    <w:p w14:paraId="60BA11FB" w14:textId="77777777" w:rsidR="00666A2B" w:rsidRPr="00023040" w:rsidRDefault="00666A2B">
      <w:pPr>
        <w:rPr>
          <w:rFonts w:ascii="ＭＳ 明朝" w:eastAsia="ＭＳ 明朝" w:hAnsi="ＭＳ 明朝"/>
          <w:color w:val="000000" w:themeColor="text1"/>
          <w:sz w:val="22"/>
        </w:rPr>
      </w:pPr>
    </w:p>
    <w:p w14:paraId="5D50C06B" w14:textId="7D7AF2EB" w:rsidR="00666A2B" w:rsidRPr="00023040" w:rsidRDefault="00B45C9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w:t>
      </w:r>
      <w:r w:rsidR="00666A2B" w:rsidRPr="00023040">
        <w:rPr>
          <w:rFonts w:ascii="ＭＳ 明朝" w:eastAsia="ＭＳ 明朝" w:hAnsi="ＭＳ 明朝" w:hint="eastAsia"/>
          <w:color w:val="000000" w:themeColor="text1"/>
          <w:sz w:val="22"/>
        </w:rPr>
        <w:t xml:space="preserve">　</w:t>
      </w:r>
      <w:r w:rsidR="00DC57D4" w:rsidRPr="00023040">
        <w:rPr>
          <w:rFonts w:ascii="ＭＳ 明朝" w:eastAsia="ＭＳ 明朝" w:hAnsi="ＭＳ 明朝" w:hint="eastAsia"/>
          <w:color w:val="000000" w:themeColor="text1"/>
          <w:sz w:val="22"/>
        </w:rPr>
        <w:t>業務名</w:t>
      </w:r>
      <w:r w:rsidR="00666A2B" w:rsidRPr="00023040">
        <w:rPr>
          <w:rFonts w:ascii="ＭＳ 明朝" w:eastAsia="ＭＳ 明朝" w:hAnsi="ＭＳ 明朝" w:hint="eastAsia"/>
          <w:color w:val="000000" w:themeColor="text1"/>
          <w:sz w:val="22"/>
        </w:rPr>
        <w:t xml:space="preserve">　対馬博物館収蔵品管理システム</w:t>
      </w:r>
      <w:r w:rsidR="0079508A">
        <w:rPr>
          <w:rFonts w:ascii="ＭＳ 明朝" w:eastAsia="ＭＳ 明朝" w:hAnsi="ＭＳ 明朝" w:hint="eastAsia"/>
          <w:color w:val="000000" w:themeColor="text1"/>
          <w:sz w:val="22"/>
        </w:rPr>
        <w:t>に係る</w:t>
      </w:r>
      <w:r w:rsidR="00666A2B" w:rsidRPr="00023040">
        <w:rPr>
          <w:rFonts w:ascii="ＭＳ 明朝" w:eastAsia="ＭＳ 明朝" w:hAnsi="ＭＳ 明朝" w:hint="eastAsia"/>
          <w:color w:val="000000" w:themeColor="text1"/>
          <w:sz w:val="22"/>
        </w:rPr>
        <w:t>構築</w:t>
      </w:r>
      <w:r w:rsidR="00FA4EF7">
        <w:rPr>
          <w:rFonts w:ascii="ＭＳ 明朝" w:eastAsia="ＭＳ 明朝" w:hAnsi="ＭＳ 明朝" w:hint="eastAsia"/>
          <w:color w:val="000000" w:themeColor="text1"/>
          <w:sz w:val="22"/>
        </w:rPr>
        <w:t>及び</w:t>
      </w:r>
      <w:r w:rsidR="00666A2B" w:rsidRPr="00023040">
        <w:rPr>
          <w:rFonts w:ascii="ＭＳ 明朝" w:eastAsia="ＭＳ 明朝" w:hAnsi="ＭＳ 明朝" w:hint="eastAsia"/>
          <w:color w:val="000000" w:themeColor="text1"/>
          <w:sz w:val="22"/>
        </w:rPr>
        <w:t>保守業務</w:t>
      </w:r>
      <w:r w:rsidR="008D049F" w:rsidRPr="00023040">
        <w:rPr>
          <w:rFonts w:ascii="ＭＳ 明朝" w:eastAsia="ＭＳ 明朝" w:hAnsi="ＭＳ 明朝" w:hint="eastAsia"/>
          <w:color w:val="000000" w:themeColor="text1"/>
          <w:sz w:val="22"/>
        </w:rPr>
        <w:t>委託</w:t>
      </w:r>
    </w:p>
    <w:p w14:paraId="7DF2BAD5" w14:textId="77777777" w:rsidR="00B45C90" w:rsidRPr="00023040" w:rsidRDefault="00B45C90">
      <w:pPr>
        <w:rPr>
          <w:rFonts w:ascii="ＭＳ 明朝" w:eastAsia="ＭＳ 明朝" w:hAnsi="ＭＳ 明朝"/>
          <w:color w:val="000000" w:themeColor="text1"/>
          <w:sz w:val="22"/>
        </w:rPr>
      </w:pPr>
    </w:p>
    <w:p w14:paraId="63F68825" w14:textId="50A110E7" w:rsidR="00666A2B" w:rsidRPr="00023040" w:rsidRDefault="00B45C9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２</w:t>
      </w:r>
      <w:r w:rsidR="00666A2B" w:rsidRPr="00023040">
        <w:rPr>
          <w:rFonts w:ascii="ＭＳ 明朝" w:eastAsia="ＭＳ 明朝" w:hAnsi="ＭＳ 明朝" w:hint="eastAsia"/>
          <w:color w:val="000000" w:themeColor="text1"/>
          <w:sz w:val="22"/>
        </w:rPr>
        <w:t xml:space="preserve">　</w:t>
      </w:r>
      <w:r w:rsidR="00DC57D4" w:rsidRPr="00023040">
        <w:rPr>
          <w:rFonts w:ascii="ＭＳ 明朝" w:eastAsia="ＭＳ 明朝" w:hAnsi="ＭＳ 明朝" w:hint="eastAsia"/>
          <w:color w:val="000000" w:themeColor="text1"/>
          <w:sz w:val="22"/>
        </w:rPr>
        <w:t>業務目的</w:t>
      </w:r>
    </w:p>
    <w:p w14:paraId="03D1DC92" w14:textId="5669A443" w:rsidR="00666A2B" w:rsidRPr="00023040" w:rsidRDefault="00666A2B" w:rsidP="00666A2B">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対馬</w:t>
      </w:r>
      <w:r w:rsidR="0079508A">
        <w:rPr>
          <w:rFonts w:ascii="ＭＳ 明朝" w:eastAsia="ＭＳ 明朝" w:hAnsi="ＭＳ 明朝" w:hint="eastAsia"/>
          <w:color w:val="000000" w:themeColor="text1"/>
          <w:sz w:val="22"/>
        </w:rPr>
        <w:t>博物館</w:t>
      </w:r>
      <w:r w:rsidR="004A1BF8" w:rsidRPr="00023040">
        <w:rPr>
          <w:rFonts w:ascii="ＭＳ 明朝" w:eastAsia="ＭＳ 明朝" w:hAnsi="ＭＳ 明朝" w:hint="eastAsia"/>
          <w:color w:val="000000" w:themeColor="text1"/>
          <w:sz w:val="22"/>
        </w:rPr>
        <w:t>（以下、「</w:t>
      </w:r>
      <w:r w:rsidR="0079508A">
        <w:rPr>
          <w:rFonts w:ascii="ＭＳ 明朝" w:eastAsia="ＭＳ 明朝" w:hAnsi="ＭＳ 明朝" w:hint="eastAsia"/>
          <w:color w:val="000000" w:themeColor="text1"/>
          <w:sz w:val="22"/>
        </w:rPr>
        <w:t>博物館</w:t>
      </w:r>
      <w:r w:rsidR="004A1BF8" w:rsidRPr="00023040">
        <w:rPr>
          <w:rFonts w:ascii="ＭＳ 明朝" w:eastAsia="ＭＳ 明朝" w:hAnsi="ＭＳ 明朝" w:hint="eastAsia"/>
          <w:color w:val="000000" w:themeColor="text1"/>
          <w:sz w:val="22"/>
        </w:rPr>
        <w:t>」という。）</w:t>
      </w:r>
      <w:r w:rsidR="0079508A">
        <w:rPr>
          <w:rFonts w:ascii="ＭＳ 明朝" w:eastAsia="ＭＳ 明朝" w:hAnsi="ＭＳ 明朝" w:hint="eastAsia"/>
          <w:color w:val="000000" w:themeColor="text1"/>
          <w:sz w:val="22"/>
        </w:rPr>
        <w:t>が収蔵</w:t>
      </w:r>
      <w:r w:rsidRPr="00023040">
        <w:rPr>
          <w:rFonts w:ascii="ＭＳ 明朝" w:eastAsia="ＭＳ 明朝" w:hAnsi="ＭＳ 明朝" w:hint="eastAsia"/>
          <w:color w:val="000000" w:themeColor="text1"/>
          <w:sz w:val="22"/>
        </w:rPr>
        <w:t>する</w:t>
      </w:r>
      <w:r w:rsidR="0079508A">
        <w:rPr>
          <w:rFonts w:ascii="ＭＳ 明朝" w:eastAsia="ＭＳ 明朝" w:hAnsi="ＭＳ 明朝" w:hint="eastAsia"/>
          <w:color w:val="000000" w:themeColor="text1"/>
          <w:sz w:val="22"/>
        </w:rPr>
        <w:t>博物館資料について、情報の登録、</w:t>
      </w:r>
      <w:r w:rsidRPr="00023040">
        <w:rPr>
          <w:rFonts w:ascii="ＭＳ 明朝" w:eastAsia="ＭＳ 明朝" w:hAnsi="ＭＳ 明朝" w:hint="eastAsia"/>
          <w:color w:val="000000" w:themeColor="text1"/>
          <w:sz w:val="22"/>
        </w:rPr>
        <w:t>検索</w:t>
      </w:r>
      <w:r w:rsidR="0079508A">
        <w:rPr>
          <w:rFonts w:ascii="ＭＳ 明朝" w:eastAsia="ＭＳ 明朝" w:hAnsi="ＭＳ 明朝" w:hint="eastAsia"/>
          <w:color w:val="000000" w:themeColor="text1"/>
          <w:sz w:val="22"/>
        </w:rPr>
        <w:t>、修正、変更</w:t>
      </w:r>
      <w:r w:rsidRPr="00023040">
        <w:rPr>
          <w:rFonts w:ascii="ＭＳ 明朝" w:eastAsia="ＭＳ 明朝" w:hAnsi="ＭＳ 明朝" w:hint="eastAsia"/>
          <w:color w:val="000000" w:themeColor="text1"/>
          <w:sz w:val="22"/>
        </w:rPr>
        <w:t>を総合的に管理するシステムを構築する。</w:t>
      </w:r>
    </w:p>
    <w:p w14:paraId="25077A73" w14:textId="288AE14A" w:rsidR="00666A2B" w:rsidRPr="00023040" w:rsidRDefault="00666A2B" w:rsidP="00666A2B">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また、</w:t>
      </w:r>
      <w:r w:rsidR="0079508A">
        <w:rPr>
          <w:rFonts w:ascii="ＭＳ 明朝" w:eastAsia="ＭＳ 明朝" w:hAnsi="ＭＳ 明朝" w:hint="eastAsia"/>
          <w:color w:val="000000" w:themeColor="text1"/>
          <w:sz w:val="22"/>
        </w:rPr>
        <w:t>博物館資料</w:t>
      </w:r>
      <w:r w:rsidRPr="00023040">
        <w:rPr>
          <w:rFonts w:ascii="ＭＳ 明朝" w:eastAsia="ＭＳ 明朝" w:hAnsi="ＭＳ 明朝"/>
          <w:color w:val="000000" w:themeColor="text1"/>
          <w:sz w:val="22"/>
        </w:rPr>
        <w:t>の利活用</w:t>
      </w:r>
      <w:r w:rsidR="00FA4EF7">
        <w:rPr>
          <w:rFonts w:ascii="ＭＳ 明朝" w:eastAsia="ＭＳ 明朝" w:hAnsi="ＭＳ 明朝" w:hint="eastAsia"/>
          <w:color w:val="000000" w:themeColor="text1"/>
          <w:sz w:val="22"/>
        </w:rPr>
        <w:t>を促進すること</w:t>
      </w:r>
      <w:r w:rsidR="007D75FA">
        <w:rPr>
          <w:rFonts w:ascii="ＭＳ 明朝" w:eastAsia="ＭＳ 明朝" w:hAnsi="ＭＳ 明朝" w:hint="eastAsia"/>
          <w:color w:val="000000" w:themeColor="text1"/>
          <w:sz w:val="22"/>
        </w:rPr>
        <w:t>を</w:t>
      </w:r>
      <w:r w:rsidR="000F281C" w:rsidRPr="00023040">
        <w:rPr>
          <w:rFonts w:ascii="ＭＳ 明朝" w:eastAsia="ＭＳ 明朝" w:hAnsi="ＭＳ 明朝" w:hint="eastAsia"/>
          <w:color w:val="000000" w:themeColor="text1"/>
          <w:sz w:val="22"/>
        </w:rPr>
        <w:t>目的として</w:t>
      </w:r>
      <w:r w:rsidR="00FA4EF7">
        <w:rPr>
          <w:rFonts w:ascii="ＭＳ 明朝" w:eastAsia="ＭＳ 明朝" w:hAnsi="ＭＳ 明朝" w:hint="eastAsia"/>
          <w:color w:val="000000" w:themeColor="text1"/>
          <w:sz w:val="22"/>
        </w:rPr>
        <w:t>、</w:t>
      </w:r>
      <w:r w:rsidRPr="00023040">
        <w:rPr>
          <w:rFonts w:ascii="ＭＳ 明朝" w:eastAsia="ＭＳ 明朝" w:hAnsi="ＭＳ 明朝" w:hint="eastAsia"/>
          <w:color w:val="000000" w:themeColor="text1"/>
          <w:sz w:val="22"/>
        </w:rPr>
        <w:t>電子化した</w:t>
      </w:r>
      <w:r w:rsidR="00FA4EF7">
        <w:rPr>
          <w:rFonts w:ascii="ＭＳ 明朝" w:eastAsia="ＭＳ 明朝" w:hAnsi="ＭＳ 明朝" w:hint="eastAsia"/>
          <w:color w:val="000000" w:themeColor="text1"/>
          <w:sz w:val="22"/>
        </w:rPr>
        <w:t>情報</w:t>
      </w:r>
      <w:r w:rsidRPr="00023040">
        <w:rPr>
          <w:rFonts w:ascii="ＭＳ 明朝" w:eastAsia="ＭＳ 明朝" w:hAnsi="ＭＳ 明朝" w:hint="eastAsia"/>
          <w:color w:val="000000" w:themeColor="text1"/>
          <w:sz w:val="22"/>
        </w:rPr>
        <w:t>を</w:t>
      </w:r>
      <w:r w:rsidR="004B3779">
        <w:rPr>
          <w:rFonts w:ascii="ＭＳ 明朝" w:eastAsia="ＭＳ 明朝" w:hAnsi="ＭＳ 明朝" w:hint="eastAsia"/>
          <w:color w:val="000000" w:themeColor="text1"/>
          <w:sz w:val="22"/>
        </w:rPr>
        <w:t>対馬</w:t>
      </w:r>
      <w:r w:rsidR="002C634C" w:rsidRPr="00023040">
        <w:rPr>
          <w:rFonts w:ascii="ＭＳ 明朝" w:eastAsia="ＭＳ 明朝" w:hAnsi="ＭＳ 明朝" w:hint="eastAsia"/>
          <w:color w:val="000000" w:themeColor="text1"/>
          <w:sz w:val="22"/>
        </w:rPr>
        <w:t>博物館公式</w:t>
      </w:r>
      <w:r w:rsidRPr="00023040">
        <w:rPr>
          <w:rFonts w:ascii="ＭＳ 明朝" w:eastAsia="ＭＳ 明朝" w:hAnsi="ＭＳ 明朝" w:hint="eastAsia"/>
          <w:color w:val="000000" w:themeColor="text1"/>
          <w:sz w:val="22"/>
        </w:rPr>
        <w:t>ウェブサイト</w:t>
      </w:r>
      <w:r w:rsidR="00B45C90" w:rsidRPr="00023040">
        <w:rPr>
          <w:rFonts w:ascii="ＭＳ 明朝" w:eastAsia="ＭＳ 明朝" w:hAnsi="ＭＳ 明朝" w:hint="eastAsia"/>
          <w:color w:val="000000" w:themeColor="text1"/>
          <w:sz w:val="22"/>
        </w:rPr>
        <w:t>の収蔵品紹介</w:t>
      </w:r>
      <w:r w:rsidR="00B83F20" w:rsidRPr="00023040">
        <w:rPr>
          <w:rFonts w:ascii="ＭＳ 明朝" w:eastAsia="ＭＳ 明朝" w:hAnsi="ＭＳ 明朝" w:hint="eastAsia"/>
          <w:color w:val="000000" w:themeColor="text1"/>
          <w:sz w:val="22"/>
        </w:rPr>
        <w:t>ページ</w:t>
      </w:r>
      <w:r w:rsidR="000F281C" w:rsidRPr="00023040">
        <w:rPr>
          <w:rFonts w:ascii="ＭＳ 明朝" w:eastAsia="ＭＳ 明朝" w:hAnsi="ＭＳ 明朝" w:hint="eastAsia"/>
          <w:color w:val="000000" w:themeColor="text1"/>
          <w:sz w:val="22"/>
        </w:rPr>
        <w:t>で公開するため、該当ウェブサイトと</w:t>
      </w:r>
      <w:r w:rsidR="00B83F20" w:rsidRPr="00023040">
        <w:rPr>
          <w:rFonts w:ascii="ＭＳ 明朝" w:eastAsia="ＭＳ 明朝" w:hAnsi="ＭＳ 明朝" w:hint="eastAsia"/>
          <w:color w:val="000000" w:themeColor="text1"/>
          <w:sz w:val="22"/>
        </w:rPr>
        <w:t>連動可能な出力形式で情報を提供すること</w:t>
      </w:r>
      <w:r w:rsidRPr="00023040">
        <w:rPr>
          <w:rFonts w:ascii="ＭＳ 明朝" w:eastAsia="ＭＳ 明朝" w:hAnsi="ＭＳ 明朝"/>
          <w:color w:val="000000" w:themeColor="text1"/>
          <w:sz w:val="22"/>
        </w:rPr>
        <w:t>。</w:t>
      </w:r>
    </w:p>
    <w:p w14:paraId="2AF1441A" w14:textId="25FBDD7F" w:rsidR="00B458BF" w:rsidRPr="00023040" w:rsidRDefault="00F207C5" w:rsidP="00B458BF">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なお、</w:t>
      </w:r>
      <w:r w:rsidR="00FA4EF7">
        <w:rPr>
          <w:rFonts w:ascii="ＭＳ 明朝" w:eastAsia="ＭＳ 明朝" w:hAnsi="ＭＳ 明朝" w:hint="eastAsia"/>
          <w:color w:val="000000" w:themeColor="text1"/>
          <w:sz w:val="22"/>
        </w:rPr>
        <w:t>本</w:t>
      </w:r>
      <w:r w:rsidRPr="00023040">
        <w:rPr>
          <w:rFonts w:ascii="ＭＳ 明朝" w:eastAsia="ＭＳ 明朝" w:hAnsi="ＭＳ 明朝" w:hint="eastAsia"/>
          <w:color w:val="000000" w:themeColor="text1"/>
          <w:sz w:val="22"/>
        </w:rPr>
        <w:t>システムは３</w:t>
      </w:r>
      <w:r w:rsidR="00666A2B" w:rsidRPr="00023040">
        <w:rPr>
          <w:rFonts w:ascii="ＭＳ 明朝" w:eastAsia="ＭＳ 明朝" w:hAnsi="ＭＳ 明朝" w:hint="eastAsia"/>
          <w:color w:val="000000" w:themeColor="text1"/>
          <w:sz w:val="22"/>
        </w:rPr>
        <w:t>年以上の運用を前提として保守を行うものとする。</w:t>
      </w:r>
    </w:p>
    <w:p w14:paraId="04CE6760" w14:textId="77777777" w:rsidR="00B458BF" w:rsidRPr="00023040" w:rsidRDefault="00B458BF" w:rsidP="00B458BF">
      <w:pPr>
        <w:rPr>
          <w:rFonts w:ascii="ＭＳ 明朝" w:eastAsia="ＭＳ 明朝" w:hAnsi="ＭＳ 明朝"/>
          <w:color w:val="000000" w:themeColor="text1"/>
          <w:sz w:val="22"/>
        </w:rPr>
      </w:pPr>
    </w:p>
    <w:p w14:paraId="7D607DC0" w14:textId="77777777" w:rsidR="004A1BF8" w:rsidRPr="00023040" w:rsidRDefault="00B45C90" w:rsidP="004A1BF8">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３</w:t>
      </w:r>
      <w:r w:rsidR="00F939AE" w:rsidRPr="00023040">
        <w:rPr>
          <w:rFonts w:ascii="ＭＳ 明朝" w:eastAsia="ＭＳ 明朝" w:hAnsi="ＭＳ 明朝" w:hint="eastAsia"/>
          <w:color w:val="000000" w:themeColor="text1"/>
          <w:sz w:val="22"/>
        </w:rPr>
        <w:t xml:space="preserve">　</w:t>
      </w:r>
      <w:r w:rsidRPr="00023040">
        <w:rPr>
          <w:rFonts w:ascii="ＭＳ 明朝" w:eastAsia="ＭＳ 明朝" w:hAnsi="ＭＳ 明朝" w:hint="eastAsia"/>
          <w:color w:val="000000" w:themeColor="text1"/>
          <w:sz w:val="22"/>
        </w:rPr>
        <w:t>用語の定義</w:t>
      </w:r>
    </w:p>
    <w:p w14:paraId="79C53192" w14:textId="6ECF3DB7" w:rsidR="006D72C4" w:rsidRPr="00023040" w:rsidRDefault="004A1BF8" w:rsidP="004A1BF8">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w:t>
      </w:r>
      <w:r w:rsidR="00151C1A" w:rsidRPr="00023040">
        <w:rPr>
          <w:rFonts w:ascii="ＭＳ 明朝" w:eastAsia="ＭＳ 明朝" w:hAnsi="ＭＳ 明朝" w:hint="eastAsia"/>
          <w:color w:val="000000" w:themeColor="text1"/>
          <w:sz w:val="22"/>
        </w:rPr>
        <w:t>収蔵品管理システム</w:t>
      </w:r>
    </w:p>
    <w:p w14:paraId="1D0BB3F0" w14:textId="5C70C804" w:rsidR="00B45C90" w:rsidRPr="00023040" w:rsidRDefault="00FA4EF7" w:rsidP="004A1BF8">
      <w:pPr>
        <w:ind w:leftChars="50" w:left="105"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w:t>
      </w:r>
      <w:r w:rsidR="006D72C4" w:rsidRPr="00023040">
        <w:rPr>
          <w:rFonts w:ascii="ＭＳ 明朝" w:eastAsia="ＭＳ 明朝" w:hAnsi="ＭＳ 明朝" w:hint="eastAsia"/>
          <w:color w:val="000000" w:themeColor="text1"/>
          <w:sz w:val="22"/>
        </w:rPr>
        <w:t>が</w:t>
      </w:r>
      <w:r w:rsidR="00F207C5" w:rsidRPr="00023040">
        <w:rPr>
          <w:rFonts w:ascii="ＭＳ 明朝" w:eastAsia="ＭＳ 明朝" w:hAnsi="ＭＳ 明朝" w:hint="eastAsia"/>
          <w:color w:val="000000" w:themeColor="text1"/>
          <w:sz w:val="22"/>
        </w:rPr>
        <w:t>収蔵</w:t>
      </w:r>
      <w:r w:rsidR="006D72C4" w:rsidRPr="00023040">
        <w:rPr>
          <w:rFonts w:ascii="ＭＳ 明朝" w:eastAsia="ＭＳ 明朝" w:hAnsi="ＭＳ 明朝" w:hint="eastAsia"/>
          <w:color w:val="000000" w:themeColor="text1"/>
          <w:sz w:val="22"/>
        </w:rPr>
        <w:t>する</w:t>
      </w:r>
      <w:r>
        <w:rPr>
          <w:rFonts w:ascii="ＭＳ 明朝" w:eastAsia="ＭＳ 明朝" w:hAnsi="ＭＳ 明朝" w:hint="eastAsia"/>
          <w:color w:val="000000" w:themeColor="text1"/>
          <w:sz w:val="22"/>
        </w:rPr>
        <w:t>博物館</w:t>
      </w:r>
      <w:r w:rsidR="007B5F77" w:rsidRPr="00023040">
        <w:rPr>
          <w:rFonts w:ascii="ＭＳ 明朝" w:eastAsia="ＭＳ 明朝" w:hAnsi="ＭＳ 明朝" w:hint="eastAsia"/>
          <w:color w:val="000000" w:themeColor="text1"/>
          <w:sz w:val="22"/>
        </w:rPr>
        <w:t>資料</w:t>
      </w:r>
      <w:r w:rsidR="00C00808" w:rsidRPr="00023040">
        <w:rPr>
          <w:rFonts w:ascii="ＭＳ 明朝" w:eastAsia="ＭＳ 明朝" w:hAnsi="ＭＳ 明朝" w:hint="eastAsia"/>
          <w:color w:val="000000" w:themeColor="text1"/>
          <w:sz w:val="22"/>
        </w:rPr>
        <w:t>の日常管理</w:t>
      </w:r>
      <w:r>
        <w:rPr>
          <w:rFonts w:ascii="ＭＳ 明朝" w:eastAsia="ＭＳ 明朝" w:hAnsi="ＭＳ 明朝" w:hint="eastAsia"/>
          <w:color w:val="000000" w:themeColor="text1"/>
          <w:sz w:val="22"/>
        </w:rPr>
        <w:t>及び</w:t>
      </w:r>
      <w:r w:rsidR="00C00808" w:rsidRPr="00023040">
        <w:rPr>
          <w:rFonts w:ascii="ＭＳ 明朝" w:eastAsia="ＭＳ 明朝" w:hAnsi="ＭＳ 明朝" w:hint="eastAsia"/>
          <w:color w:val="000000" w:themeColor="text1"/>
          <w:sz w:val="22"/>
        </w:rPr>
        <w:t>ウェブサイト等で</w:t>
      </w:r>
      <w:r w:rsidR="004B3779">
        <w:rPr>
          <w:rFonts w:ascii="ＭＳ 明朝" w:eastAsia="ＭＳ 明朝" w:hAnsi="ＭＳ 明朝" w:hint="eastAsia"/>
          <w:color w:val="000000" w:themeColor="text1"/>
          <w:sz w:val="22"/>
        </w:rPr>
        <w:t>の</w:t>
      </w:r>
      <w:r w:rsidR="00C00808" w:rsidRPr="00023040">
        <w:rPr>
          <w:rFonts w:ascii="ＭＳ 明朝" w:eastAsia="ＭＳ 明朝" w:hAnsi="ＭＳ 明朝" w:hint="eastAsia"/>
          <w:color w:val="000000" w:themeColor="text1"/>
          <w:sz w:val="22"/>
        </w:rPr>
        <w:t>公開</w:t>
      </w:r>
      <w:r w:rsidR="004B3779">
        <w:rPr>
          <w:rFonts w:ascii="ＭＳ 明朝" w:eastAsia="ＭＳ 明朝" w:hAnsi="ＭＳ 明朝" w:hint="eastAsia"/>
          <w:color w:val="000000" w:themeColor="text1"/>
          <w:sz w:val="22"/>
        </w:rPr>
        <w:t>に適した</w:t>
      </w:r>
      <w:r w:rsidR="00C00808" w:rsidRPr="00023040">
        <w:rPr>
          <w:rFonts w:ascii="ＭＳ 明朝" w:eastAsia="ＭＳ 明朝" w:hAnsi="ＭＳ 明朝" w:hint="eastAsia"/>
          <w:color w:val="000000" w:themeColor="text1"/>
          <w:sz w:val="22"/>
        </w:rPr>
        <w:t>機能を持つ</w:t>
      </w:r>
      <w:r w:rsidR="006D72C4" w:rsidRPr="00023040">
        <w:rPr>
          <w:rFonts w:ascii="ＭＳ 明朝" w:eastAsia="ＭＳ 明朝" w:hAnsi="ＭＳ 明朝" w:hint="eastAsia"/>
          <w:color w:val="000000" w:themeColor="text1"/>
          <w:sz w:val="22"/>
        </w:rPr>
        <w:t>システム</w:t>
      </w:r>
      <w:r w:rsidR="006D7E58" w:rsidRPr="00023040">
        <w:rPr>
          <w:rFonts w:ascii="ＭＳ 明朝" w:eastAsia="ＭＳ 明朝" w:hAnsi="ＭＳ 明朝" w:hint="eastAsia"/>
          <w:color w:val="000000" w:themeColor="text1"/>
          <w:sz w:val="22"/>
        </w:rPr>
        <w:t>のこと。</w:t>
      </w:r>
    </w:p>
    <w:p w14:paraId="6502C871" w14:textId="77777777" w:rsidR="00B45C90" w:rsidRPr="00023040" w:rsidRDefault="00B45C90" w:rsidP="007B5F77">
      <w:pPr>
        <w:rPr>
          <w:rFonts w:ascii="ＭＳ 明朝" w:eastAsia="ＭＳ 明朝" w:hAnsi="ＭＳ 明朝"/>
          <w:color w:val="000000" w:themeColor="text1"/>
          <w:sz w:val="22"/>
        </w:rPr>
      </w:pPr>
    </w:p>
    <w:p w14:paraId="36D0711E" w14:textId="77777777" w:rsidR="008D049F" w:rsidRPr="00023040" w:rsidRDefault="00B45C90" w:rsidP="00B45C9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４　業務</w:t>
      </w:r>
      <w:r w:rsidR="008D049F" w:rsidRPr="00023040">
        <w:rPr>
          <w:rFonts w:ascii="ＭＳ 明朝" w:eastAsia="ＭＳ 明朝" w:hAnsi="ＭＳ 明朝" w:hint="eastAsia"/>
          <w:color w:val="000000" w:themeColor="text1"/>
          <w:sz w:val="22"/>
        </w:rPr>
        <w:t>について</w:t>
      </w:r>
    </w:p>
    <w:p w14:paraId="75904C1C" w14:textId="77777777" w:rsidR="00B45C90" w:rsidRPr="00023040" w:rsidRDefault="008D049F" w:rsidP="00B45C9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（１）業務</w:t>
      </w:r>
      <w:r w:rsidR="00B45C90" w:rsidRPr="00023040">
        <w:rPr>
          <w:rFonts w:ascii="ＭＳ 明朝" w:eastAsia="ＭＳ 明朝" w:hAnsi="ＭＳ 明朝" w:hint="eastAsia"/>
          <w:color w:val="000000" w:themeColor="text1"/>
          <w:sz w:val="22"/>
        </w:rPr>
        <w:t>概要</w:t>
      </w:r>
    </w:p>
    <w:p w14:paraId="3BC4C190" w14:textId="5F251489" w:rsidR="004A1BF8" w:rsidRPr="00023040" w:rsidRDefault="00421CCD" w:rsidP="004A1BF8">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当該業務は</w:t>
      </w:r>
      <w:r w:rsidR="006D7E58" w:rsidRPr="00023040">
        <w:rPr>
          <w:rFonts w:ascii="ＭＳ 明朝" w:eastAsia="ＭＳ 明朝" w:hAnsi="ＭＳ 明朝" w:hint="eastAsia"/>
          <w:color w:val="000000" w:themeColor="text1"/>
          <w:sz w:val="22"/>
        </w:rPr>
        <w:t>、</w:t>
      </w:r>
      <w:r w:rsidR="00151C1A" w:rsidRPr="00023040">
        <w:rPr>
          <w:rFonts w:ascii="ＭＳ 明朝" w:eastAsia="ＭＳ 明朝" w:hAnsi="ＭＳ 明朝" w:hint="eastAsia"/>
          <w:color w:val="000000" w:themeColor="text1"/>
          <w:sz w:val="22"/>
        </w:rPr>
        <w:t>収蔵品管理システム</w:t>
      </w:r>
      <w:r w:rsidR="004B3779">
        <w:rPr>
          <w:rFonts w:ascii="ＭＳ 明朝" w:eastAsia="ＭＳ 明朝" w:hAnsi="ＭＳ 明朝" w:hint="eastAsia"/>
          <w:color w:val="000000" w:themeColor="text1"/>
          <w:sz w:val="22"/>
        </w:rPr>
        <w:t>を</w:t>
      </w:r>
      <w:r w:rsidR="001A1BB6" w:rsidRPr="00023040">
        <w:rPr>
          <w:rFonts w:ascii="ＭＳ 明朝" w:eastAsia="ＭＳ 明朝" w:hAnsi="ＭＳ 明朝" w:hint="eastAsia"/>
          <w:color w:val="000000" w:themeColor="text1"/>
          <w:sz w:val="22"/>
        </w:rPr>
        <w:t>構築</w:t>
      </w:r>
      <w:r w:rsidR="00CF68F7" w:rsidRPr="00023040">
        <w:rPr>
          <w:rFonts w:ascii="ＭＳ 明朝" w:eastAsia="ＭＳ 明朝" w:hAnsi="ＭＳ 明朝" w:hint="eastAsia"/>
          <w:color w:val="000000" w:themeColor="text1"/>
          <w:sz w:val="22"/>
        </w:rPr>
        <w:t>するものである。</w:t>
      </w:r>
    </w:p>
    <w:p w14:paraId="064280AA" w14:textId="77777777" w:rsidR="00B81A8B" w:rsidRPr="00023040" w:rsidRDefault="008D049F" w:rsidP="00B458BF">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（２</w:t>
      </w:r>
      <w:r w:rsidR="00C51011" w:rsidRPr="00023040">
        <w:rPr>
          <w:rFonts w:ascii="ＭＳ 明朝" w:eastAsia="ＭＳ 明朝" w:hAnsi="ＭＳ 明朝" w:hint="eastAsia"/>
          <w:color w:val="000000" w:themeColor="text1"/>
          <w:sz w:val="22"/>
        </w:rPr>
        <w:t>）</w:t>
      </w:r>
      <w:r w:rsidR="00B458BF" w:rsidRPr="00023040">
        <w:rPr>
          <w:rFonts w:ascii="ＭＳ 明朝" w:eastAsia="ＭＳ 明朝" w:hAnsi="ＭＳ 明朝" w:hint="eastAsia"/>
          <w:color w:val="000000" w:themeColor="text1"/>
          <w:sz w:val="22"/>
        </w:rPr>
        <w:t>委託期間</w:t>
      </w:r>
    </w:p>
    <w:p w14:paraId="404EBAF2" w14:textId="61AD19DB" w:rsidR="00B458BF" w:rsidRPr="00023040" w:rsidRDefault="00F207C5" w:rsidP="005E513D">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契約締結日から令和４年３月３１日</w:t>
      </w:r>
      <w:r w:rsidR="004B3779">
        <w:rPr>
          <w:rFonts w:ascii="ＭＳ 明朝" w:eastAsia="ＭＳ 明朝" w:hAnsi="ＭＳ 明朝" w:hint="eastAsia"/>
          <w:color w:val="000000" w:themeColor="text1"/>
          <w:sz w:val="22"/>
        </w:rPr>
        <w:t>まで</w:t>
      </w:r>
    </w:p>
    <w:p w14:paraId="030ED2E2" w14:textId="41C64335" w:rsidR="008D049F" w:rsidRPr="00023040" w:rsidRDefault="00B458BF" w:rsidP="008D049F">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w:t>
      </w:r>
      <w:r w:rsidR="008D049F" w:rsidRPr="00023040">
        <w:rPr>
          <w:rFonts w:ascii="ＭＳ 明朝" w:eastAsia="ＭＳ 明朝" w:hAnsi="ＭＳ 明朝" w:hint="eastAsia"/>
          <w:color w:val="000000" w:themeColor="text1"/>
          <w:sz w:val="22"/>
        </w:rPr>
        <w:t>３</w:t>
      </w:r>
      <w:r w:rsidRPr="00023040">
        <w:rPr>
          <w:rFonts w:ascii="ＭＳ 明朝" w:eastAsia="ＭＳ 明朝" w:hAnsi="ＭＳ 明朝" w:hint="eastAsia"/>
          <w:color w:val="000000" w:themeColor="text1"/>
          <w:sz w:val="22"/>
        </w:rPr>
        <w:t>）</w:t>
      </w:r>
      <w:bookmarkStart w:id="0" w:name="_GoBack"/>
      <w:bookmarkEnd w:id="0"/>
      <w:r w:rsidR="008D049F" w:rsidRPr="00023040">
        <w:rPr>
          <w:rFonts w:ascii="ＭＳ 明朝" w:eastAsia="ＭＳ 明朝" w:hAnsi="ＭＳ 明朝" w:hint="eastAsia"/>
          <w:color w:val="000000" w:themeColor="text1"/>
          <w:sz w:val="22"/>
        </w:rPr>
        <w:t>業務の範囲</w:t>
      </w:r>
    </w:p>
    <w:p w14:paraId="6ABCD535" w14:textId="48729C87" w:rsidR="007B5F77" w:rsidRPr="00023040" w:rsidRDefault="008D049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151C1A" w:rsidRPr="00023040">
        <w:rPr>
          <w:rFonts w:ascii="ＭＳ 明朝" w:eastAsia="ＭＳ 明朝" w:hAnsi="ＭＳ 明朝" w:hint="eastAsia"/>
          <w:color w:val="000000" w:themeColor="text1"/>
          <w:sz w:val="22"/>
        </w:rPr>
        <w:t>収蔵品管理システム</w:t>
      </w:r>
      <w:r w:rsidRPr="00023040">
        <w:rPr>
          <w:rFonts w:ascii="ＭＳ 明朝" w:eastAsia="ＭＳ 明朝" w:hAnsi="ＭＳ 明朝" w:hint="eastAsia"/>
          <w:color w:val="000000" w:themeColor="text1"/>
          <w:sz w:val="22"/>
        </w:rPr>
        <w:t>の構築</w:t>
      </w:r>
    </w:p>
    <w:p w14:paraId="694C396E" w14:textId="15F16505" w:rsidR="007B5F77" w:rsidRPr="00023040" w:rsidRDefault="004B3779" w:rsidP="007B5F77">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w:t>
      </w:r>
      <w:r w:rsidR="008D049F" w:rsidRPr="00023040">
        <w:rPr>
          <w:rFonts w:ascii="ＭＳ 明朝" w:eastAsia="ＭＳ 明朝" w:hAnsi="ＭＳ 明朝" w:hint="eastAsia"/>
          <w:color w:val="000000" w:themeColor="text1"/>
          <w:sz w:val="22"/>
        </w:rPr>
        <w:t>が</w:t>
      </w:r>
      <w:r w:rsidR="00F207C5" w:rsidRPr="00023040">
        <w:rPr>
          <w:rFonts w:ascii="ＭＳ 明朝" w:eastAsia="ＭＳ 明朝" w:hAnsi="ＭＳ 明朝" w:hint="eastAsia"/>
          <w:color w:val="000000" w:themeColor="text1"/>
          <w:sz w:val="22"/>
        </w:rPr>
        <w:t>収蔵</w:t>
      </w:r>
      <w:r w:rsidR="00F17841" w:rsidRPr="00023040">
        <w:rPr>
          <w:rFonts w:ascii="ＭＳ 明朝" w:eastAsia="ＭＳ 明朝" w:hAnsi="ＭＳ 明朝" w:hint="eastAsia"/>
          <w:color w:val="000000" w:themeColor="text1"/>
          <w:sz w:val="22"/>
        </w:rPr>
        <w:t>する</w:t>
      </w:r>
      <w:r>
        <w:rPr>
          <w:rFonts w:ascii="ＭＳ 明朝" w:eastAsia="ＭＳ 明朝" w:hAnsi="ＭＳ 明朝" w:hint="eastAsia"/>
          <w:color w:val="000000" w:themeColor="text1"/>
          <w:sz w:val="22"/>
        </w:rPr>
        <w:t>博物館資料を管理する</w:t>
      </w:r>
      <w:r w:rsidR="00F17841" w:rsidRPr="00023040">
        <w:rPr>
          <w:rFonts w:ascii="ＭＳ 明朝" w:eastAsia="ＭＳ 明朝" w:hAnsi="ＭＳ 明朝" w:hint="eastAsia"/>
          <w:color w:val="000000" w:themeColor="text1"/>
          <w:sz w:val="22"/>
        </w:rPr>
        <w:t>システムを構築する。</w:t>
      </w:r>
      <w:r w:rsidR="008D049F" w:rsidRPr="00023040">
        <w:rPr>
          <w:rFonts w:ascii="ＭＳ 明朝" w:eastAsia="ＭＳ 明朝" w:hAnsi="ＭＳ 明朝" w:hint="eastAsia"/>
          <w:color w:val="000000" w:themeColor="text1"/>
          <w:sz w:val="22"/>
        </w:rPr>
        <w:t>なお、作業にあたっては、博物館学芸課が使用または所有する各種資料目録</w:t>
      </w:r>
      <w:r w:rsidR="00FA4EF7">
        <w:rPr>
          <w:rFonts w:ascii="ＭＳ 明朝" w:eastAsia="ＭＳ 明朝" w:hAnsi="ＭＳ 明朝" w:hint="eastAsia"/>
          <w:color w:val="000000" w:themeColor="text1"/>
          <w:sz w:val="22"/>
        </w:rPr>
        <w:t>及び</w:t>
      </w:r>
      <w:r w:rsidR="008D049F" w:rsidRPr="00023040">
        <w:rPr>
          <w:rFonts w:ascii="ＭＳ 明朝" w:eastAsia="ＭＳ 明朝" w:hAnsi="ＭＳ 明朝" w:hint="eastAsia"/>
          <w:color w:val="000000" w:themeColor="text1"/>
          <w:sz w:val="22"/>
        </w:rPr>
        <w:t>電子データを利用することができる。</w:t>
      </w:r>
    </w:p>
    <w:p w14:paraId="2C442660" w14:textId="77777777" w:rsidR="007B5F77" w:rsidRPr="00023040" w:rsidRDefault="008D049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②資料等公開用ウェブサイトの連動</w:t>
      </w:r>
      <w:r w:rsidR="00F17841" w:rsidRPr="00023040">
        <w:rPr>
          <w:rFonts w:ascii="ＭＳ 明朝" w:eastAsia="ＭＳ 明朝" w:hAnsi="ＭＳ 明朝" w:hint="eastAsia"/>
          <w:color w:val="000000" w:themeColor="text1"/>
          <w:sz w:val="22"/>
        </w:rPr>
        <w:t>を目的としたデータ出力形式の対応</w:t>
      </w:r>
    </w:p>
    <w:p w14:paraId="4D80FC8D" w14:textId="188E5C07" w:rsidR="007B5F77" w:rsidRPr="00023040" w:rsidRDefault="00F17841" w:rsidP="00F17841">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博物館公式ウェブサイト（</w:t>
      </w:r>
      <w:r w:rsidRPr="00023040">
        <w:rPr>
          <w:rFonts w:ascii="ＭＳ 明朝" w:eastAsia="ＭＳ 明朝" w:hAnsi="ＭＳ 明朝"/>
          <w:color w:val="000000" w:themeColor="text1"/>
          <w:sz w:val="22"/>
        </w:rPr>
        <w:t>https://tsushimamuseum.jp/collection/</w:t>
      </w:r>
      <w:r w:rsidRPr="00023040">
        <w:rPr>
          <w:rFonts w:ascii="ＭＳ 明朝" w:eastAsia="ＭＳ 明朝" w:hAnsi="ＭＳ 明朝" w:hint="eastAsia"/>
          <w:color w:val="000000" w:themeColor="text1"/>
          <w:sz w:val="22"/>
        </w:rPr>
        <w:t>）と連動できるように博物館学芸課が指定する形式（「</w:t>
      </w:r>
      <w:r w:rsidR="009D2419" w:rsidRPr="00023040">
        <w:rPr>
          <w:rFonts w:ascii="ＭＳ 明朝" w:eastAsia="ＭＳ 明朝" w:hAnsi="ＭＳ 明朝" w:hint="eastAsia"/>
          <w:color w:val="000000" w:themeColor="text1"/>
          <w:sz w:val="22"/>
        </w:rPr>
        <w:t>（６）インターネット公開機能</w:t>
      </w:r>
      <w:r w:rsidR="007123E0" w:rsidRPr="00023040">
        <w:rPr>
          <w:rFonts w:ascii="ＭＳ 明朝" w:eastAsia="ＭＳ 明朝" w:hAnsi="ＭＳ 明朝" w:hint="eastAsia"/>
          <w:color w:val="000000" w:themeColor="text1"/>
          <w:sz w:val="22"/>
        </w:rPr>
        <w:t>③</w:t>
      </w:r>
      <w:r w:rsidRPr="00023040">
        <w:rPr>
          <w:rFonts w:ascii="ＭＳ 明朝" w:eastAsia="ＭＳ 明朝" w:hAnsi="ＭＳ 明朝" w:hint="eastAsia"/>
          <w:color w:val="000000" w:themeColor="text1"/>
          <w:sz w:val="22"/>
        </w:rPr>
        <w:t>」参照）でのデータ出力を可能とすること。</w:t>
      </w:r>
    </w:p>
    <w:p w14:paraId="68659898" w14:textId="77777777" w:rsidR="007B5F77" w:rsidRPr="00023040" w:rsidRDefault="008D049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③保守管理</w:t>
      </w:r>
    </w:p>
    <w:p w14:paraId="1C9BE439" w14:textId="6341328F" w:rsidR="008D049F" w:rsidRPr="00023040" w:rsidRDefault="008D049F" w:rsidP="007B5F77">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収蔵品管理システム開設時から令和</w:t>
      </w:r>
      <w:r w:rsidR="004B6391" w:rsidRPr="00023040">
        <w:rPr>
          <w:rFonts w:ascii="ＭＳ 明朝" w:eastAsia="ＭＳ 明朝" w:hAnsi="ＭＳ 明朝" w:hint="eastAsia"/>
          <w:color w:val="000000" w:themeColor="text1"/>
          <w:sz w:val="22"/>
        </w:rPr>
        <w:t>４</w:t>
      </w:r>
      <w:r w:rsidRPr="00023040">
        <w:rPr>
          <w:rFonts w:ascii="ＭＳ 明朝" w:eastAsia="ＭＳ 明朝" w:hAnsi="ＭＳ 明朝" w:hint="eastAsia"/>
          <w:color w:val="000000" w:themeColor="text1"/>
          <w:sz w:val="22"/>
        </w:rPr>
        <w:t>年３月３１日まで保守管理を行い、その費用は委託料に含むこと。</w:t>
      </w:r>
    </w:p>
    <w:p w14:paraId="238F32DB" w14:textId="77777777" w:rsidR="00E4689F" w:rsidRPr="00023040" w:rsidRDefault="00E4689F" w:rsidP="002D3F41">
      <w:pPr>
        <w:rPr>
          <w:rFonts w:ascii="ＭＳ 明朝" w:eastAsia="ＭＳ 明朝" w:hAnsi="ＭＳ 明朝"/>
          <w:color w:val="000000" w:themeColor="text1"/>
          <w:sz w:val="22"/>
        </w:rPr>
      </w:pPr>
    </w:p>
    <w:p w14:paraId="479EAE5C" w14:textId="77777777" w:rsidR="00CD1947" w:rsidRPr="00023040" w:rsidRDefault="009006C4" w:rsidP="00393565">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５</w:t>
      </w:r>
      <w:r w:rsidR="00CD1947" w:rsidRPr="00023040">
        <w:rPr>
          <w:rFonts w:ascii="ＭＳ 明朝" w:eastAsia="ＭＳ 明朝" w:hAnsi="ＭＳ 明朝" w:hint="eastAsia"/>
          <w:color w:val="000000" w:themeColor="text1"/>
          <w:sz w:val="22"/>
        </w:rPr>
        <w:t xml:space="preserve">　システムの開発</w:t>
      </w:r>
    </w:p>
    <w:p w14:paraId="2D93DF1B" w14:textId="77777777" w:rsidR="009006C4" w:rsidRPr="00023040" w:rsidRDefault="009006C4" w:rsidP="009006C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lastRenderedPageBreak/>
        <w:t>（１）</w:t>
      </w:r>
      <w:r w:rsidR="004E2352" w:rsidRPr="00023040">
        <w:rPr>
          <w:rFonts w:ascii="ＭＳ 明朝" w:eastAsia="ＭＳ 明朝" w:hAnsi="ＭＳ 明朝"/>
          <w:color w:val="000000" w:themeColor="text1"/>
          <w:sz w:val="22"/>
        </w:rPr>
        <w:t>システムの全体概要</w:t>
      </w:r>
    </w:p>
    <w:p w14:paraId="1CE2E6ED" w14:textId="77777777" w:rsidR="00BA7B7A" w:rsidRPr="00023040" w:rsidRDefault="00B12628" w:rsidP="009006C4">
      <w:pPr>
        <w:rPr>
          <w:rFonts w:ascii="ＭＳ 明朝" w:eastAsia="ＭＳ 明朝" w:hAnsi="ＭＳ 明朝"/>
          <w:color w:val="000000" w:themeColor="text1"/>
        </w:rPr>
      </w:pPr>
      <w:r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75648" behindDoc="0" locked="0" layoutInCell="1" allowOverlap="1" wp14:anchorId="0311B6BE" wp14:editId="599C36A4">
                <wp:simplePos x="0" y="0"/>
                <wp:positionH relativeFrom="column">
                  <wp:posOffset>3015615</wp:posOffset>
                </wp:positionH>
                <wp:positionV relativeFrom="paragraph">
                  <wp:posOffset>168275</wp:posOffset>
                </wp:positionV>
                <wp:extent cx="742950" cy="409575"/>
                <wp:effectExtent l="0" t="0" r="19050" b="28575"/>
                <wp:wrapNone/>
                <wp:docPr id="17" name="フローチャート: 複数書類 17"/>
                <wp:cNvGraphicFramePr/>
                <a:graphic xmlns:a="http://schemas.openxmlformats.org/drawingml/2006/main">
                  <a:graphicData uri="http://schemas.microsoft.com/office/word/2010/wordprocessingShape">
                    <wps:wsp>
                      <wps:cNvSpPr/>
                      <wps:spPr>
                        <a:xfrm>
                          <a:off x="0" y="0"/>
                          <a:ext cx="742950" cy="409575"/>
                        </a:xfrm>
                        <a:prstGeom prst="flowChartMultidocumen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5D438F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7" o:spid="_x0000_s1026" type="#_x0000_t115" style="position:absolute;left:0;text-align:left;margin-left:237.45pt;margin-top:13.25pt;width:58.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" fillcolor="white [3201]" strokecolor="#70ad47 [3209]" strokeweight="1pt"/>
            </w:pict>
          </mc:Fallback>
        </mc:AlternateContent>
      </w:r>
      <w:r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97152" behindDoc="0" locked="0" layoutInCell="1" allowOverlap="1" wp14:anchorId="58E92472" wp14:editId="0328055B">
                <wp:simplePos x="0" y="0"/>
                <wp:positionH relativeFrom="column">
                  <wp:posOffset>2977515</wp:posOffset>
                </wp:positionH>
                <wp:positionV relativeFrom="paragraph">
                  <wp:posOffset>215900</wp:posOffset>
                </wp:positionV>
                <wp:extent cx="6191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9125" cy="285750"/>
                        </a:xfrm>
                        <a:prstGeom prst="rect">
                          <a:avLst/>
                        </a:prstGeom>
                        <a:noFill/>
                        <a:ln w="6350">
                          <a:noFill/>
                        </a:ln>
                      </wps:spPr>
                      <wps:txbx>
                        <w:txbxContent>
                          <w:p w14:paraId="07D679E0" w14:textId="77777777" w:rsidR="00C51011" w:rsidRPr="000E231C" w:rsidRDefault="00C5101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E231C">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92472" id="_x0000_t202" coordsize="21600,21600" o:spt="202" path="m,l,21600r21600,l21600,xe">
                <v:stroke joinstyle="miter"/>
                <v:path gradientshapeok="t" o:connecttype="rect"/>
              </v:shapetype>
              <v:shape id="テキスト ボックス 10" o:spid="_x0000_s1026" type="#_x0000_t202" style="position:absolute;left:0;text-align:left;margin-left:234.45pt;margin-top:17pt;width:48.7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" filled="f" stroked="f" strokeweight=".5pt">
                <v:textbox>
                  <w:txbxContent>
                    <w:p w14:paraId="07D679E0" w14:textId="77777777" w:rsidR="00C51011" w:rsidRPr="000E231C" w:rsidRDefault="00C5101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E231C">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w:t>
                      </w:r>
                    </w:p>
                  </w:txbxContent>
                </v:textbox>
              </v:shape>
            </w:pict>
          </mc:Fallback>
        </mc:AlternateContent>
      </w:r>
      <w:r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82816" behindDoc="0" locked="0" layoutInCell="1" allowOverlap="1" wp14:anchorId="316222AA" wp14:editId="1CD8ACDA">
                <wp:simplePos x="0" y="0"/>
                <wp:positionH relativeFrom="margin">
                  <wp:posOffset>1958340</wp:posOffset>
                </wp:positionH>
                <wp:positionV relativeFrom="paragraph">
                  <wp:posOffset>225425</wp:posOffset>
                </wp:positionV>
                <wp:extent cx="819150"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819150" cy="323850"/>
                        </a:xfrm>
                        <a:prstGeom prst="rect">
                          <a:avLst/>
                        </a:prstGeom>
                        <a:noFill/>
                        <a:ln w="6350">
                          <a:noFill/>
                        </a:ln>
                      </wps:spPr>
                      <wps:txbx>
                        <w:txbxContent>
                          <w:p w14:paraId="1E0D9A89" w14:textId="77777777" w:rsidR="00C51011" w:rsidRPr="007B4BF1" w:rsidRDefault="00C51011">
                            <w:pPr>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デジタル化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22AA" id="テキスト ボックス 28" o:spid="_x0000_s1027" type="#_x0000_t202" style="position:absolute;left:0;text-align:left;margin-left:154.2pt;margin-top:17.75pt;width:64.5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" filled="f" stroked="f" strokeweight=".5pt">
                <v:textbox>
                  <w:txbxContent>
                    <w:p w14:paraId="1E0D9A89" w14:textId="77777777" w:rsidR="00C51011" w:rsidRPr="007B4BF1" w:rsidRDefault="00C51011">
                      <w:pPr>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デジタル化</w:t>
                      </w:r>
                    </w:p>
                  </w:txbxContent>
                </v:textbox>
                <w10:wrap anchorx="margin"/>
              </v:shape>
            </w:pict>
          </mc:Fallback>
        </mc:AlternateContent>
      </w:r>
    </w:p>
    <w:p w14:paraId="47C1DCF3" w14:textId="77777777" w:rsidR="006D7E58" w:rsidRPr="00023040" w:rsidRDefault="00BA7B7A" w:rsidP="00B12628">
      <w:pPr>
        <w:rPr>
          <w:rFonts w:ascii="ＭＳ 明朝" w:eastAsia="ＭＳ 明朝" w:hAnsi="ＭＳ 明朝"/>
          <w:color w:val="000000" w:themeColor="text1"/>
        </w:rPr>
      </w:pPr>
      <w:r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3F6BF08D" wp14:editId="2AF82465">
                <wp:simplePos x="0" y="0"/>
                <wp:positionH relativeFrom="column">
                  <wp:posOffset>167640</wp:posOffset>
                </wp:positionH>
                <wp:positionV relativeFrom="paragraph">
                  <wp:posOffset>168274</wp:posOffset>
                </wp:positionV>
                <wp:extent cx="1504950" cy="1171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04950" cy="1171575"/>
                        </a:xfrm>
                        <a:prstGeom prst="rect">
                          <a:avLst/>
                        </a:prstGeom>
                        <a:noFill/>
                        <a:ln w="6350">
                          <a:solidFill>
                            <a:schemeClr val="tx1">
                              <a:lumMod val="50000"/>
                              <a:lumOff val="50000"/>
                            </a:schemeClr>
                          </a:solidFill>
                        </a:ln>
                      </wps:spPr>
                      <wps:txbx>
                        <w:txbxContent>
                          <w:p w14:paraId="6F5BAF45" w14:textId="77777777" w:rsidR="00C51011" w:rsidRPr="00BA7B7A" w:rsidRDefault="00BA7B7A" w:rsidP="00B12628">
                            <w:pPr>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〔博物館</w:t>
                            </w:r>
                            <w:r w:rsidRPr="00BA7B7A">
                              <w:rPr>
                                <w:rFonts w:ascii="ＭＳ ゴシック" w:eastAsia="ＭＳ ゴシック" w:hAnsi="ＭＳ ゴシック"/>
                                <w:color w:val="000000" w:themeColor="text1"/>
                                <w:sz w:val="20"/>
                                <w:szCs w:val="18"/>
                              </w:rPr>
                              <w:t>学芸</w:t>
                            </w:r>
                            <w:r w:rsidR="00C51011" w:rsidRPr="00BA7B7A">
                              <w:rPr>
                                <w:rFonts w:ascii="ＭＳ ゴシック" w:eastAsia="ＭＳ ゴシック" w:hAnsi="ＭＳ ゴシック" w:hint="eastAsia"/>
                                <w:color w:val="000000" w:themeColor="text1"/>
                                <w:sz w:val="20"/>
                                <w:szCs w:val="18"/>
                              </w:rPr>
                              <w:t>課</w:t>
                            </w:r>
                            <w:r w:rsidR="00C51011" w:rsidRPr="00BA7B7A">
                              <w:rPr>
                                <w:rFonts w:ascii="ＭＳ ゴシック" w:eastAsia="ＭＳ ゴシック" w:hAnsi="ＭＳ ゴシック"/>
                                <w:color w:val="000000" w:themeColor="text1"/>
                                <w:sz w:val="20"/>
                                <w:szCs w:val="18"/>
                              </w:rPr>
                              <w:t>〕</w:t>
                            </w:r>
                          </w:p>
                          <w:p w14:paraId="2B5FE1F4"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・資料の</w:t>
                            </w:r>
                            <w:r w:rsidRPr="00BA7B7A">
                              <w:rPr>
                                <w:rFonts w:ascii="ＭＳ ゴシック" w:eastAsia="ＭＳ ゴシック" w:hAnsi="ＭＳ ゴシック"/>
                                <w:color w:val="000000" w:themeColor="text1"/>
                                <w:sz w:val="20"/>
                                <w:szCs w:val="18"/>
                              </w:rPr>
                              <w:t>収集・管理</w:t>
                            </w:r>
                          </w:p>
                          <w:p w14:paraId="186C1919"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資料の利活用の</w:t>
                            </w:r>
                            <w:r w:rsidRPr="00BA7B7A">
                              <w:rPr>
                                <w:rFonts w:ascii="ＭＳ ゴシック" w:eastAsia="ＭＳ ゴシック" w:hAnsi="ＭＳ ゴシック" w:hint="eastAsia"/>
                                <w:color w:val="000000" w:themeColor="text1"/>
                                <w:sz w:val="20"/>
                                <w:szCs w:val="18"/>
                              </w:rPr>
                              <w:t>推進</w:t>
                            </w:r>
                          </w:p>
                          <w:p w14:paraId="060B8431"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・資料利活用の</w:t>
                            </w:r>
                            <w:r w:rsidRPr="00BA7B7A">
                              <w:rPr>
                                <w:rFonts w:ascii="ＭＳ ゴシック" w:eastAsia="ＭＳ ゴシック" w:hAnsi="ＭＳ ゴシック"/>
                                <w:color w:val="000000" w:themeColor="text1"/>
                                <w:sz w:val="20"/>
                                <w:szCs w:val="18"/>
                              </w:rPr>
                              <w:t>啓発</w:t>
                            </w:r>
                          </w:p>
                          <w:p w14:paraId="02DAF072"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資料の貸出</w:t>
                            </w: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閲覧</w:t>
                            </w:r>
                          </w:p>
                          <w:p w14:paraId="2446F213"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資料の</w:t>
                            </w:r>
                            <w:r w:rsidRPr="00BA7B7A">
                              <w:rPr>
                                <w:rFonts w:ascii="ＭＳ ゴシック" w:eastAsia="ＭＳ ゴシック" w:hAnsi="ＭＳ ゴシック" w:hint="eastAsia"/>
                                <w:color w:val="000000" w:themeColor="text1"/>
                                <w:sz w:val="20"/>
                                <w:szCs w:val="18"/>
                              </w:rPr>
                              <w:t>展示</w:t>
                            </w:r>
                            <w:r w:rsidRPr="00BA7B7A">
                              <w:rPr>
                                <w:rFonts w:ascii="ＭＳ ゴシック" w:eastAsia="ＭＳ ゴシック" w:hAnsi="ＭＳ ゴシック"/>
                                <w:color w:val="000000" w:themeColor="text1"/>
                                <w:sz w:val="20"/>
                                <w:szCs w:val="18"/>
                              </w:rPr>
                              <w:t>・紹介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BF08D" id="テキスト ボックス 3" o:spid="_x0000_s1028" type="#_x0000_t202" style="position:absolute;left:0;text-align:left;margin-left:13.2pt;margin-top:13.25pt;width:118.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" filled="f" strokecolor="gray [1629]" strokeweight=".5pt">
                <v:textbox>
                  <w:txbxContent>
                    <w:p w14:paraId="6F5BAF45" w14:textId="77777777" w:rsidR="00C51011" w:rsidRPr="00BA7B7A" w:rsidRDefault="00BA7B7A" w:rsidP="00B12628">
                      <w:pPr>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〔博物館</w:t>
                      </w:r>
                      <w:r w:rsidRPr="00BA7B7A">
                        <w:rPr>
                          <w:rFonts w:ascii="ＭＳ ゴシック" w:eastAsia="ＭＳ ゴシック" w:hAnsi="ＭＳ ゴシック"/>
                          <w:color w:val="000000" w:themeColor="text1"/>
                          <w:sz w:val="20"/>
                          <w:szCs w:val="18"/>
                        </w:rPr>
                        <w:t>学芸</w:t>
                      </w:r>
                      <w:r w:rsidR="00C51011" w:rsidRPr="00BA7B7A">
                        <w:rPr>
                          <w:rFonts w:ascii="ＭＳ ゴシック" w:eastAsia="ＭＳ ゴシック" w:hAnsi="ＭＳ ゴシック" w:hint="eastAsia"/>
                          <w:color w:val="000000" w:themeColor="text1"/>
                          <w:sz w:val="20"/>
                          <w:szCs w:val="18"/>
                        </w:rPr>
                        <w:t>課</w:t>
                      </w:r>
                      <w:r w:rsidR="00C51011" w:rsidRPr="00BA7B7A">
                        <w:rPr>
                          <w:rFonts w:ascii="ＭＳ ゴシック" w:eastAsia="ＭＳ ゴシック" w:hAnsi="ＭＳ ゴシック"/>
                          <w:color w:val="000000" w:themeColor="text1"/>
                          <w:sz w:val="20"/>
                          <w:szCs w:val="18"/>
                        </w:rPr>
                        <w:t>〕</w:t>
                      </w:r>
                    </w:p>
                    <w:p w14:paraId="2B5FE1F4"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・資料の</w:t>
                      </w:r>
                      <w:r w:rsidRPr="00BA7B7A">
                        <w:rPr>
                          <w:rFonts w:ascii="ＭＳ ゴシック" w:eastAsia="ＭＳ ゴシック" w:hAnsi="ＭＳ ゴシック"/>
                          <w:color w:val="000000" w:themeColor="text1"/>
                          <w:sz w:val="20"/>
                          <w:szCs w:val="18"/>
                        </w:rPr>
                        <w:t>収集・管理</w:t>
                      </w:r>
                    </w:p>
                    <w:p w14:paraId="186C1919"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資料の利活用の</w:t>
                      </w:r>
                      <w:r w:rsidRPr="00BA7B7A">
                        <w:rPr>
                          <w:rFonts w:ascii="ＭＳ ゴシック" w:eastAsia="ＭＳ ゴシック" w:hAnsi="ＭＳ ゴシック" w:hint="eastAsia"/>
                          <w:color w:val="000000" w:themeColor="text1"/>
                          <w:sz w:val="20"/>
                          <w:szCs w:val="18"/>
                        </w:rPr>
                        <w:t>推進</w:t>
                      </w:r>
                    </w:p>
                    <w:p w14:paraId="060B8431"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・資料利活用の</w:t>
                      </w:r>
                      <w:r w:rsidRPr="00BA7B7A">
                        <w:rPr>
                          <w:rFonts w:ascii="ＭＳ ゴシック" w:eastAsia="ＭＳ ゴシック" w:hAnsi="ＭＳ ゴシック"/>
                          <w:color w:val="000000" w:themeColor="text1"/>
                          <w:sz w:val="20"/>
                          <w:szCs w:val="18"/>
                        </w:rPr>
                        <w:t>啓発</w:t>
                      </w:r>
                    </w:p>
                    <w:p w14:paraId="02DAF072"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資料の貸出</w:t>
                      </w: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閲覧</w:t>
                      </w:r>
                    </w:p>
                    <w:p w14:paraId="2446F213" w14:textId="77777777" w:rsidR="00C51011" w:rsidRPr="00BA7B7A" w:rsidRDefault="00C51011" w:rsidP="00B12628">
                      <w:pPr>
                        <w:spacing w:line="0" w:lineRule="atLeast"/>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sidRPr="00BA7B7A">
                        <w:rPr>
                          <w:rFonts w:ascii="ＭＳ ゴシック" w:eastAsia="ＭＳ ゴシック" w:hAnsi="ＭＳ ゴシック"/>
                          <w:color w:val="000000" w:themeColor="text1"/>
                          <w:sz w:val="20"/>
                          <w:szCs w:val="18"/>
                        </w:rPr>
                        <w:t>資料の</w:t>
                      </w:r>
                      <w:r w:rsidRPr="00BA7B7A">
                        <w:rPr>
                          <w:rFonts w:ascii="ＭＳ ゴシック" w:eastAsia="ＭＳ ゴシック" w:hAnsi="ＭＳ ゴシック" w:hint="eastAsia"/>
                          <w:color w:val="000000" w:themeColor="text1"/>
                          <w:sz w:val="20"/>
                          <w:szCs w:val="18"/>
                        </w:rPr>
                        <w:t>展示</w:t>
                      </w:r>
                      <w:r w:rsidRPr="00BA7B7A">
                        <w:rPr>
                          <w:rFonts w:ascii="ＭＳ ゴシック" w:eastAsia="ＭＳ ゴシック" w:hAnsi="ＭＳ ゴシック"/>
                          <w:color w:val="000000" w:themeColor="text1"/>
                          <w:sz w:val="20"/>
                          <w:szCs w:val="18"/>
                        </w:rPr>
                        <w:t>・紹介</w:t>
                      </w:r>
                    </w:p>
                  </w:txbxContent>
                </v:textbox>
              </v:shape>
            </w:pict>
          </mc:Fallback>
        </mc:AlternateContent>
      </w:r>
    </w:p>
    <w:p w14:paraId="734641B9" w14:textId="77777777" w:rsidR="00522209" w:rsidRPr="00023040" w:rsidRDefault="009006C4" w:rsidP="004F7BED">
      <w:pPr>
        <w:ind w:left="420" w:hangingChars="200" w:hanging="420"/>
        <w:rPr>
          <w:rFonts w:ascii="ＭＳ 明朝" w:eastAsia="ＭＳ 明朝" w:hAnsi="ＭＳ 明朝"/>
          <w:color w:val="000000" w:themeColor="text1"/>
        </w:rPr>
      </w:pPr>
      <w:r w:rsidRPr="00023040">
        <w:rPr>
          <w:rFonts w:ascii="ＭＳ 明朝" w:eastAsia="ＭＳ 明朝" w:hAnsi="ＭＳ 明朝"/>
          <w:noProof/>
          <w:color w:val="000000" w:themeColor="text1"/>
        </w:rPr>
        <mc:AlternateContent>
          <mc:Choice Requires="wps">
            <w:drawing>
              <wp:anchor distT="0" distB="0" distL="114300" distR="114300" simplePos="0" relativeHeight="251677696" behindDoc="0" locked="0" layoutInCell="1" allowOverlap="1" wp14:anchorId="0C9901FF" wp14:editId="64EE5C2A">
                <wp:simplePos x="0" y="0"/>
                <wp:positionH relativeFrom="column">
                  <wp:posOffset>3225165</wp:posOffset>
                </wp:positionH>
                <wp:positionV relativeFrom="paragraph">
                  <wp:posOffset>53975</wp:posOffset>
                </wp:positionV>
                <wp:extent cx="161925" cy="219075"/>
                <wp:effectExtent l="19050" t="0" r="28575" b="47625"/>
                <wp:wrapNone/>
                <wp:docPr id="19" name="下矢印 19"/>
                <wp:cNvGraphicFramePr/>
                <a:graphic xmlns:a="http://schemas.openxmlformats.org/drawingml/2006/main">
                  <a:graphicData uri="http://schemas.microsoft.com/office/word/2010/wordprocessingShape">
                    <wps:wsp>
                      <wps:cNvSpPr/>
                      <wps:spPr>
                        <a:xfrm>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7F77E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253.95pt;margin-top:4.25pt;width:12.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" adj="13617" fillcolor="#5b9bd5 [3204]" strokecolor="#1f4d78 [1604]" strokeweight="1pt"/>
            </w:pict>
          </mc:Fallback>
        </mc:AlternateContent>
      </w:r>
      <w:r w:rsidR="00B12628" w:rsidRPr="00023040">
        <w:rPr>
          <w:rFonts w:ascii="ＭＳ 明朝" w:eastAsia="ＭＳ 明朝" w:hAnsi="ＭＳ 明朝"/>
          <w:b/>
          <w:noProof/>
          <w:color w:val="000000" w:themeColor="text1"/>
        </w:rPr>
        <mc:AlternateContent>
          <mc:Choice Requires="wps">
            <w:drawing>
              <wp:anchor distT="0" distB="0" distL="114300" distR="114300" simplePos="0" relativeHeight="251658239" behindDoc="0" locked="0" layoutInCell="1" allowOverlap="1" wp14:anchorId="2752B0DE" wp14:editId="2A5806EC">
                <wp:simplePos x="0" y="0"/>
                <wp:positionH relativeFrom="column">
                  <wp:posOffset>3930015</wp:posOffset>
                </wp:positionH>
                <wp:positionV relativeFrom="paragraph">
                  <wp:posOffset>158750</wp:posOffset>
                </wp:positionV>
                <wp:extent cx="1457325" cy="8572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457325" cy="857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4ECABB" id="正方形/長方形 20" o:spid="_x0000_s1026" style="position:absolute;left:0;text-align:left;margin-left:309.45pt;margin-top:12.5pt;width:114.75pt;height: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" fillcolor="white [3201]" strokecolor="#70ad47 [3209]" strokeweight="1pt"/>
            </w:pict>
          </mc:Fallback>
        </mc:AlternateContent>
      </w:r>
      <w:r w:rsidR="00B12628" w:rsidRPr="00023040">
        <w:rPr>
          <w:rFonts w:ascii="ＭＳ 明朝" w:eastAsia="ＭＳ 明朝" w:hAnsi="ＭＳ 明朝"/>
          <w:noProof/>
          <w:color w:val="000000" w:themeColor="text1"/>
        </w:rPr>
        <mc:AlternateContent>
          <mc:Choice Requires="wps">
            <w:drawing>
              <wp:anchor distT="0" distB="0" distL="114300" distR="114300" simplePos="0" relativeHeight="251678720" behindDoc="0" locked="0" layoutInCell="1" allowOverlap="1" wp14:anchorId="0E0E5026" wp14:editId="56256F0F">
                <wp:simplePos x="0" y="0"/>
                <wp:positionH relativeFrom="column">
                  <wp:posOffset>1672590</wp:posOffset>
                </wp:positionH>
                <wp:positionV relativeFrom="paragraph">
                  <wp:posOffset>24765</wp:posOffset>
                </wp:positionV>
                <wp:extent cx="1266825" cy="9525"/>
                <wp:effectExtent l="0" t="76200" r="28575" b="85725"/>
                <wp:wrapNone/>
                <wp:docPr id="21" name="直線矢印コネクタ 21"/>
                <wp:cNvGraphicFramePr/>
                <a:graphic xmlns:a="http://schemas.openxmlformats.org/drawingml/2006/main">
                  <a:graphicData uri="http://schemas.microsoft.com/office/word/2010/wordprocessingShape">
                    <wps:wsp>
                      <wps:cNvCnPr/>
                      <wps:spPr>
                        <a:xfrm flipV="1">
                          <a:off x="0" y="0"/>
                          <a:ext cx="1266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D3246E7" id="_x0000_t32" coordsize="21600,21600" o:spt="32" o:oned="t" path="m,l21600,21600e" filled="f">
                <v:path arrowok="t" fillok="f" o:connecttype="none"/>
                <o:lock v:ext="edit" shapetype="t"/>
              </v:shapetype>
              <v:shape id="直線矢印コネクタ 21" o:spid="_x0000_s1026" type="#_x0000_t32" style="position:absolute;left:0;text-align:left;margin-left:131.7pt;margin-top:1.95pt;width:99.75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" strokecolor="#5b9bd5 [3204]" strokeweight=".5pt">
                <v:stroke endarrow="block" joinstyle="miter"/>
              </v:shape>
            </w:pict>
          </mc:Fallback>
        </mc:AlternateContent>
      </w:r>
      <w:r w:rsidR="00B12628"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91008" behindDoc="0" locked="0" layoutInCell="1" allowOverlap="1" wp14:anchorId="7522878F" wp14:editId="48B7757B">
                <wp:simplePos x="0" y="0"/>
                <wp:positionH relativeFrom="margin">
                  <wp:posOffset>3453130</wp:posOffset>
                </wp:positionH>
                <wp:positionV relativeFrom="paragraph">
                  <wp:posOffset>215900</wp:posOffset>
                </wp:positionV>
                <wp:extent cx="42862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8625" cy="285750"/>
                        </a:xfrm>
                        <a:prstGeom prst="rect">
                          <a:avLst/>
                        </a:prstGeom>
                        <a:noFill/>
                        <a:ln w="6350">
                          <a:noFill/>
                        </a:ln>
                      </wps:spPr>
                      <wps:txbx>
                        <w:txbxContent>
                          <w:p w14:paraId="2A62BED8" w14:textId="77777777" w:rsidR="00C51011" w:rsidRPr="007B4BF1" w:rsidRDefault="00C51011" w:rsidP="00B55E0C">
                            <w:pPr>
                              <w:rPr>
                                <w:rFonts w:ascii="ＭＳ ゴシック" w:eastAsia="ＭＳ ゴシック" w:hAnsi="ＭＳ ゴシック"/>
                                <w:sz w:val="18"/>
                                <w:szCs w:val="18"/>
                              </w:rPr>
                            </w:pPr>
                            <w:r>
                              <w:rPr>
                                <w:rFonts w:ascii="ＭＳ ゴシック" w:eastAsia="ＭＳ ゴシック" w:hAnsi="ＭＳ ゴシック" w:hint="eastAsia"/>
                                <w:sz w:val="18"/>
                                <w:szCs w:val="18"/>
                              </w:rPr>
                              <w:t>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2878F" id="テキスト ボックス 5" o:spid="_x0000_s1029" type="#_x0000_t202" style="position:absolute;left:0;text-align:left;margin-left:271.9pt;margin-top:17pt;width:33.75pt;height: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" filled="f" stroked="f" strokeweight=".5pt">
                <v:textbox>
                  <w:txbxContent>
                    <w:p w14:paraId="2A62BED8" w14:textId="77777777" w:rsidR="00C51011" w:rsidRPr="007B4BF1" w:rsidRDefault="00C51011" w:rsidP="00B55E0C">
                      <w:pPr>
                        <w:rPr>
                          <w:rFonts w:ascii="ＭＳ ゴシック" w:eastAsia="ＭＳ ゴシック" w:hAnsi="ＭＳ ゴシック"/>
                          <w:sz w:val="18"/>
                          <w:szCs w:val="18"/>
                        </w:rPr>
                      </w:pPr>
                      <w:r>
                        <w:rPr>
                          <w:rFonts w:ascii="ＭＳ ゴシック" w:eastAsia="ＭＳ ゴシック" w:hAnsi="ＭＳ ゴシック" w:hint="eastAsia"/>
                          <w:sz w:val="18"/>
                          <w:szCs w:val="18"/>
                        </w:rPr>
                        <w:t>更新</w:t>
                      </w:r>
                    </w:p>
                  </w:txbxContent>
                </v:textbox>
                <w10:wrap anchorx="margin"/>
              </v:shape>
            </w:pict>
          </mc:Fallback>
        </mc:AlternateContent>
      </w:r>
      <w:r w:rsidR="00B12628"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95104" behindDoc="0" locked="0" layoutInCell="1" allowOverlap="1" wp14:anchorId="4122C554" wp14:editId="6DF8F297">
                <wp:simplePos x="0" y="0"/>
                <wp:positionH relativeFrom="margin">
                  <wp:posOffset>1729740</wp:posOffset>
                </wp:positionH>
                <wp:positionV relativeFrom="paragraph">
                  <wp:posOffset>196850</wp:posOffset>
                </wp:positionV>
                <wp:extent cx="676275"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76275" cy="304800"/>
                        </a:xfrm>
                        <a:prstGeom prst="rect">
                          <a:avLst/>
                        </a:prstGeom>
                        <a:noFill/>
                        <a:ln w="6350">
                          <a:noFill/>
                        </a:ln>
                      </wps:spPr>
                      <wps:txbx>
                        <w:txbxContent>
                          <w:p w14:paraId="1E2DAAB2" w14:textId="77777777" w:rsidR="00C51011" w:rsidRPr="007B4BF1" w:rsidRDefault="00C51011" w:rsidP="00B55E0C">
                            <w:pPr>
                              <w:rPr>
                                <w:rFonts w:ascii="ＭＳ ゴシック" w:eastAsia="ＭＳ ゴシック" w:hAnsi="ＭＳ ゴシック"/>
                                <w:sz w:val="18"/>
                                <w:szCs w:val="18"/>
                              </w:rPr>
                            </w:pPr>
                            <w:r>
                              <w:rPr>
                                <w:rFonts w:ascii="ＭＳ ゴシック" w:eastAsia="ＭＳ ゴシック" w:hAnsi="ＭＳ ゴシック" w:hint="eastAsia"/>
                                <w:sz w:val="18"/>
                                <w:szCs w:val="18"/>
                              </w:rPr>
                              <w:t>情報</w:t>
                            </w:r>
                            <w:r>
                              <w:rPr>
                                <w:rFonts w:ascii="ＭＳ ゴシック" w:eastAsia="ＭＳ ゴシック" w:hAnsi="ＭＳ ゴシック"/>
                                <w:sz w:val="18"/>
                                <w:szCs w:val="18"/>
                              </w:rPr>
                              <w:t>発信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C554" id="テキスト ボックス 16" o:spid="_x0000_s1030" type="#_x0000_t202" style="position:absolute;left:0;text-align:left;margin-left:136.2pt;margin-top:15.5pt;width:53.25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" filled="f" stroked="f" strokeweight=".5pt">
                <v:textbox>
                  <w:txbxContent>
                    <w:p w14:paraId="1E2DAAB2" w14:textId="77777777" w:rsidR="00C51011" w:rsidRPr="007B4BF1" w:rsidRDefault="00C51011" w:rsidP="00B55E0C">
                      <w:pPr>
                        <w:rPr>
                          <w:rFonts w:ascii="ＭＳ ゴシック" w:eastAsia="ＭＳ ゴシック" w:hAnsi="ＭＳ ゴシック"/>
                          <w:sz w:val="18"/>
                          <w:szCs w:val="18"/>
                        </w:rPr>
                      </w:pPr>
                      <w:r>
                        <w:rPr>
                          <w:rFonts w:ascii="ＭＳ ゴシック" w:eastAsia="ＭＳ ゴシック" w:hAnsi="ＭＳ ゴシック" w:hint="eastAsia"/>
                          <w:sz w:val="18"/>
                          <w:szCs w:val="18"/>
                        </w:rPr>
                        <w:t>情報</w:t>
                      </w:r>
                      <w:r>
                        <w:rPr>
                          <w:rFonts w:ascii="ＭＳ ゴシック" w:eastAsia="ＭＳ ゴシック" w:hAnsi="ＭＳ ゴシック"/>
                          <w:sz w:val="18"/>
                          <w:szCs w:val="18"/>
                        </w:rPr>
                        <w:t>発信</w:t>
                      </w:r>
                    </w:p>
                  </w:txbxContent>
                </v:textbox>
                <w10:wrap anchorx="margin"/>
              </v:shape>
            </w:pict>
          </mc:Fallback>
        </mc:AlternateContent>
      </w:r>
      <w:r w:rsidR="00C96D6C"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027F8B36" wp14:editId="720C4FEF">
                <wp:simplePos x="0" y="0"/>
                <wp:positionH relativeFrom="margin">
                  <wp:posOffset>2463165</wp:posOffset>
                </wp:positionH>
                <wp:positionV relativeFrom="paragraph">
                  <wp:posOffset>168275</wp:posOffset>
                </wp:positionV>
                <wp:extent cx="1028700" cy="752475"/>
                <wp:effectExtent l="0" t="0" r="19050" b="28575"/>
                <wp:wrapNone/>
                <wp:docPr id="1" name="円柱 1"/>
                <wp:cNvGraphicFramePr/>
                <a:graphic xmlns:a="http://schemas.openxmlformats.org/drawingml/2006/main">
                  <a:graphicData uri="http://schemas.microsoft.com/office/word/2010/wordprocessingShape">
                    <wps:wsp>
                      <wps:cNvSpPr/>
                      <wps:spPr>
                        <a:xfrm>
                          <a:off x="0" y="0"/>
                          <a:ext cx="1028700" cy="752475"/>
                        </a:xfrm>
                        <a:prstGeom prst="ca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66995A1"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 o:spid="_x0000_s1026" type="#_x0000_t22" style="position:absolute;left:0;text-align:left;margin-left:193.95pt;margin-top:13.25pt;width:81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" fillcolor="white [3212]" strokecolor="#1f4d78 [1604]" strokeweight="1pt">
                <v:stroke joinstyle="miter"/>
                <w10:wrap anchorx="margin"/>
              </v:shape>
            </w:pict>
          </mc:Fallback>
        </mc:AlternateContent>
      </w:r>
    </w:p>
    <w:p w14:paraId="6954422D" w14:textId="77777777" w:rsidR="00522209" w:rsidRPr="00023040" w:rsidRDefault="00B12628" w:rsidP="004F7BED">
      <w:pPr>
        <w:ind w:left="420" w:hangingChars="200" w:hanging="420"/>
        <w:rPr>
          <w:rFonts w:ascii="ＭＳ 明朝" w:eastAsia="ＭＳ 明朝" w:hAnsi="ＭＳ 明朝"/>
          <w:color w:val="000000" w:themeColor="text1"/>
        </w:rPr>
      </w:pPr>
      <w:r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80768" behindDoc="0" locked="0" layoutInCell="1" allowOverlap="1" wp14:anchorId="5D63824E" wp14:editId="4D8ACC44">
                <wp:simplePos x="0" y="0"/>
                <wp:positionH relativeFrom="margin">
                  <wp:posOffset>3930015</wp:posOffset>
                </wp:positionH>
                <wp:positionV relativeFrom="paragraph">
                  <wp:posOffset>25400</wp:posOffset>
                </wp:positionV>
                <wp:extent cx="1333500" cy="704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33500" cy="704850"/>
                        </a:xfrm>
                        <a:prstGeom prst="rect">
                          <a:avLst/>
                        </a:prstGeom>
                        <a:noFill/>
                        <a:ln w="6350">
                          <a:noFill/>
                        </a:ln>
                      </wps:spPr>
                      <wps:txbx>
                        <w:txbxContent>
                          <w:p w14:paraId="11F08EBE" w14:textId="77777777" w:rsidR="00C51011"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〔公式</w:t>
                            </w:r>
                            <w:r w:rsidR="00C51011" w:rsidRPr="007B4BF1">
                              <w:rPr>
                                <w:rFonts w:ascii="ＭＳ ゴシック" w:eastAsia="ＭＳ ゴシック" w:hAnsi="ＭＳ ゴシック" w:hint="eastAsia"/>
                                <w:sz w:val="18"/>
                                <w:szCs w:val="18"/>
                              </w:rPr>
                              <w:t>ウェブサイト〕</w:t>
                            </w:r>
                          </w:p>
                          <w:p w14:paraId="54A0B862" w14:textId="77777777" w:rsidR="00B12628"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・パソコン</w:t>
                            </w:r>
                          </w:p>
                          <w:p w14:paraId="34CE6BA2" w14:textId="77777777" w:rsidR="00B12628"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・タブレット</w:t>
                            </w:r>
                          </w:p>
                          <w:p w14:paraId="6E03EC22" w14:textId="77777777" w:rsidR="00B12628" w:rsidRPr="00B12628"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・スマートフォン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3824E" id="テキスト ボックス 23" o:spid="_x0000_s1031" type="#_x0000_t202" style="position:absolute;left:0;text-align:left;margin-left:309.45pt;margin-top:2pt;width:105pt;height:5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" filled="f" stroked="f" strokeweight=".5pt">
                <v:textbox>
                  <w:txbxContent>
                    <w:p w14:paraId="11F08EBE" w14:textId="77777777" w:rsidR="00C51011"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〔公式</w:t>
                      </w:r>
                      <w:r w:rsidR="00C51011" w:rsidRPr="007B4BF1">
                        <w:rPr>
                          <w:rFonts w:ascii="ＭＳ ゴシック" w:eastAsia="ＭＳ ゴシック" w:hAnsi="ＭＳ ゴシック" w:hint="eastAsia"/>
                          <w:sz w:val="18"/>
                          <w:szCs w:val="18"/>
                        </w:rPr>
                        <w:t>ウェブサイト〕</w:t>
                      </w:r>
                    </w:p>
                    <w:p w14:paraId="54A0B862" w14:textId="77777777" w:rsidR="00B12628"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・パソコン</w:t>
                      </w:r>
                    </w:p>
                    <w:p w14:paraId="34CE6BA2" w14:textId="77777777" w:rsidR="00B12628"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・タブレット</w:t>
                      </w:r>
                    </w:p>
                    <w:p w14:paraId="6E03EC22" w14:textId="77777777" w:rsidR="00B12628" w:rsidRPr="00B12628" w:rsidRDefault="00B12628" w:rsidP="00B126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・スマートフォン</w:t>
                      </w:r>
                    </w:p>
                  </w:txbxContent>
                </v:textbox>
                <w10:wrap anchorx="margin"/>
              </v:shape>
            </w:pict>
          </mc:Fallback>
        </mc:AlternateContent>
      </w:r>
      <w:r w:rsidRPr="00023040">
        <w:rPr>
          <w:rFonts w:ascii="ＭＳ 明朝" w:eastAsia="ＭＳ 明朝" w:hAnsi="ＭＳ 明朝"/>
          <w:b/>
          <w:noProof/>
          <w:color w:val="000000" w:themeColor="text1"/>
        </w:rPr>
        <mc:AlternateContent>
          <mc:Choice Requires="wps">
            <w:drawing>
              <wp:anchor distT="0" distB="0" distL="114300" distR="114300" simplePos="0" relativeHeight="251657214" behindDoc="0" locked="0" layoutInCell="1" allowOverlap="1" wp14:anchorId="60CB360D" wp14:editId="6EE57965">
                <wp:simplePos x="0" y="0"/>
                <wp:positionH relativeFrom="column">
                  <wp:posOffset>1672590</wp:posOffset>
                </wp:positionH>
                <wp:positionV relativeFrom="paragraph">
                  <wp:posOffset>206376</wp:posOffset>
                </wp:positionV>
                <wp:extent cx="2190750" cy="19050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219075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06118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131.7pt;margin-top:16.25pt;width:172.5pt;height: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" adj="20661" fillcolor="#5b9bd5 [3204]" strokecolor="#1f4d78 [1604]" strokeweight="1pt"/>
            </w:pict>
          </mc:Fallback>
        </mc:AlternateContent>
      </w:r>
      <w:r w:rsidR="00C96D6C" w:rsidRPr="00023040">
        <w:rPr>
          <w:rFonts w:ascii="ＭＳ 明朝" w:eastAsia="ＭＳ 明朝" w:hAnsi="ＭＳ 明朝"/>
          <w:b/>
          <w:noProof/>
          <w:color w:val="000000" w:themeColor="text1"/>
        </w:rPr>
        <mc:AlternateContent>
          <mc:Choice Requires="wps">
            <w:drawing>
              <wp:anchor distT="0" distB="0" distL="114300" distR="114300" simplePos="0" relativeHeight="251681792" behindDoc="0" locked="0" layoutInCell="1" allowOverlap="1" wp14:anchorId="746F0E60" wp14:editId="63876E49">
                <wp:simplePos x="0" y="0"/>
                <wp:positionH relativeFrom="column">
                  <wp:posOffset>2539365</wp:posOffset>
                </wp:positionH>
                <wp:positionV relativeFrom="paragraph">
                  <wp:posOffset>187325</wp:posOffset>
                </wp:positionV>
                <wp:extent cx="895350" cy="4000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895350" cy="400050"/>
                        </a:xfrm>
                        <a:prstGeom prst="rect">
                          <a:avLst/>
                        </a:prstGeom>
                        <a:noFill/>
                        <a:ln w="6350">
                          <a:noFill/>
                        </a:ln>
                      </wps:spPr>
                      <wps:txbx>
                        <w:txbxContent>
                          <w:p w14:paraId="77030675" w14:textId="77777777" w:rsidR="00C51011" w:rsidRPr="007B4BF1" w:rsidRDefault="00C51011" w:rsidP="00601C8D">
                            <w:pPr>
                              <w:spacing w:line="0" w:lineRule="atLeast"/>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クラウド</w:t>
                            </w:r>
                            <w:r w:rsidRPr="007B4BF1">
                              <w:rPr>
                                <w:rFonts w:ascii="ＭＳ ゴシック" w:eastAsia="ＭＳ ゴシック" w:hAnsi="ＭＳ ゴシック"/>
                                <w:sz w:val="18"/>
                                <w:szCs w:val="18"/>
                              </w:rPr>
                              <w:t>型</w:t>
                            </w:r>
                          </w:p>
                          <w:p w14:paraId="4A1B9D01" w14:textId="77777777" w:rsidR="00C51011" w:rsidRPr="007B4BF1" w:rsidRDefault="00C51011" w:rsidP="00601C8D">
                            <w:pPr>
                              <w:spacing w:line="0" w:lineRule="atLeast"/>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データベース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F0E60" id="テキスト ボックス 24" o:spid="_x0000_s1032" type="#_x0000_t202" style="position:absolute;left:0;text-align:left;margin-left:199.95pt;margin-top:14.75pt;width:7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" filled="f" stroked="f" strokeweight=".5pt">
                <v:textbox>
                  <w:txbxContent>
                    <w:p w14:paraId="77030675" w14:textId="77777777" w:rsidR="00C51011" w:rsidRPr="007B4BF1" w:rsidRDefault="00C51011" w:rsidP="00601C8D">
                      <w:pPr>
                        <w:spacing w:line="0" w:lineRule="atLeast"/>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クラウド</w:t>
                      </w:r>
                      <w:r w:rsidRPr="007B4BF1">
                        <w:rPr>
                          <w:rFonts w:ascii="ＭＳ ゴシック" w:eastAsia="ＭＳ ゴシック" w:hAnsi="ＭＳ ゴシック"/>
                          <w:sz w:val="18"/>
                          <w:szCs w:val="18"/>
                        </w:rPr>
                        <w:t>型</w:t>
                      </w:r>
                    </w:p>
                    <w:p w14:paraId="4A1B9D01" w14:textId="77777777" w:rsidR="00C51011" w:rsidRPr="007B4BF1" w:rsidRDefault="00C51011" w:rsidP="00601C8D">
                      <w:pPr>
                        <w:spacing w:line="0" w:lineRule="atLeast"/>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データベース</w:t>
                      </w:r>
                    </w:p>
                  </w:txbxContent>
                </v:textbox>
              </v:shape>
            </w:pict>
          </mc:Fallback>
        </mc:AlternateContent>
      </w:r>
    </w:p>
    <w:p w14:paraId="607BAECF" w14:textId="77777777" w:rsidR="00522209" w:rsidRPr="00023040" w:rsidRDefault="00F258DE" w:rsidP="004F7BED">
      <w:pPr>
        <w:ind w:left="420" w:hangingChars="200" w:hanging="420"/>
        <w:rPr>
          <w:rFonts w:ascii="ＭＳ 明朝" w:eastAsia="ＭＳ 明朝" w:hAnsi="ＭＳ 明朝"/>
          <w:b/>
          <w:color w:val="000000" w:themeColor="text1"/>
        </w:rPr>
      </w:pPr>
      <w:r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83840" behindDoc="0" locked="0" layoutInCell="1" allowOverlap="1" wp14:anchorId="5D9ED8A2" wp14:editId="31E9B131">
                <wp:simplePos x="0" y="0"/>
                <wp:positionH relativeFrom="column">
                  <wp:posOffset>3539490</wp:posOffset>
                </wp:positionH>
                <wp:positionV relativeFrom="paragraph">
                  <wp:posOffset>196851</wp:posOffset>
                </wp:positionV>
                <wp:extent cx="285750" cy="152400"/>
                <wp:effectExtent l="0" t="19050" r="38100" b="38100"/>
                <wp:wrapNone/>
                <wp:docPr id="31" name="右矢印 31"/>
                <wp:cNvGraphicFramePr/>
                <a:graphic xmlns:a="http://schemas.openxmlformats.org/drawingml/2006/main">
                  <a:graphicData uri="http://schemas.microsoft.com/office/word/2010/wordprocessingShape">
                    <wps:wsp>
                      <wps:cNvSpPr/>
                      <wps:spPr>
                        <a:xfrm>
                          <a:off x="0" y="0"/>
                          <a:ext cx="2857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47A6CB" id="右矢印 31" o:spid="_x0000_s1026" type="#_x0000_t13" style="position:absolute;left:0;text-align:left;margin-left:278.7pt;margin-top:15.5pt;width:2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" adj="15840" fillcolor="#5b9bd5 [3204]" strokecolor="#1f4d78 [1604]" strokeweight="1pt"/>
            </w:pict>
          </mc:Fallback>
        </mc:AlternateContent>
      </w:r>
    </w:p>
    <w:p w14:paraId="03EE1BB6" w14:textId="77777777" w:rsidR="00522209" w:rsidRPr="00023040" w:rsidRDefault="00B12628" w:rsidP="004F7BED">
      <w:pPr>
        <w:ind w:left="422" w:hangingChars="200" w:hanging="422"/>
        <w:rPr>
          <w:rFonts w:ascii="ＭＳ 明朝" w:eastAsia="ＭＳ 明朝" w:hAnsi="ＭＳ 明朝"/>
          <w:b/>
          <w:color w:val="000000" w:themeColor="text1"/>
        </w:rPr>
      </w:pPr>
      <w:r w:rsidRPr="00023040">
        <w:rPr>
          <w:rFonts w:ascii="ＭＳ 明朝" w:eastAsia="ＭＳ 明朝" w:hAnsi="ＭＳ 明朝"/>
          <w:b/>
          <w:noProof/>
          <w:color w:val="000000" w:themeColor="text1"/>
        </w:rPr>
        <mc:AlternateContent>
          <mc:Choice Requires="wps">
            <w:drawing>
              <wp:anchor distT="0" distB="0" distL="114300" distR="114300" simplePos="0" relativeHeight="251687936" behindDoc="0" locked="0" layoutInCell="1" allowOverlap="1" wp14:anchorId="6D3F85AE" wp14:editId="38F85F18">
                <wp:simplePos x="0" y="0"/>
                <wp:positionH relativeFrom="margin">
                  <wp:posOffset>1661795</wp:posOffset>
                </wp:positionH>
                <wp:positionV relativeFrom="paragraph">
                  <wp:posOffset>130175</wp:posOffset>
                </wp:positionV>
                <wp:extent cx="1181100" cy="304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wps:spPr>
                      <wps:txbx>
                        <w:txbxContent>
                          <w:p w14:paraId="152DC17E" w14:textId="77777777" w:rsidR="00C51011" w:rsidRPr="007B4BF1" w:rsidRDefault="00C51011">
                            <w:pPr>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サービス</w:t>
                            </w:r>
                            <w:r w:rsidRPr="007B4BF1">
                              <w:rPr>
                                <w:rFonts w:ascii="ＭＳ ゴシック" w:eastAsia="ＭＳ ゴシック" w:hAnsi="ＭＳ ゴシック"/>
                                <w:sz w:val="18"/>
                                <w:szCs w:val="18"/>
                              </w:rPr>
                              <w:t>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85AE" id="テキスト ボックス 39" o:spid="_x0000_s1033" type="#_x0000_t202" style="position:absolute;left:0;text-align:left;margin-left:130.85pt;margin-top:10.25pt;width:93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" filled="f" stroked="f" strokeweight=".5pt">
                <v:textbox>
                  <w:txbxContent>
                    <w:p w14:paraId="152DC17E" w14:textId="77777777" w:rsidR="00C51011" w:rsidRPr="007B4BF1" w:rsidRDefault="00C51011">
                      <w:pPr>
                        <w:rPr>
                          <w:rFonts w:ascii="ＭＳ ゴシック" w:eastAsia="ＭＳ ゴシック" w:hAnsi="ＭＳ ゴシック"/>
                          <w:sz w:val="18"/>
                          <w:szCs w:val="18"/>
                        </w:rPr>
                      </w:pPr>
                      <w:r w:rsidRPr="007B4BF1">
                        <w:rPr>
                          <w:rFonts w:ascii="ＭＳ ゴシック" w:eastAsia="ＭＳ ゴシック" w:hAnsi="ＭＳ ゴシック" w:hint="eastAsia"/>
                          <w:sz w:val="18"/>
                          <w:szCs w:val="18"/>
                        </w:rPr>
                        <w:t>サービス</w:t>
                      </w:r>
                      <w:r w:rsidRPr="007B4BF1">
                        <w:rPr>
                          <w:rFonts w:ascii="ＭＳ ゴシック" w:eastAsia="ＭＳ ゴシック" w:hAnsi="ＭＳ ゴシック"/>
                          <w:sz w:val="18"/>
                          <w:szCs w:val="18"/>
                        </w:rPr>
                        <w:t>の提供</w:t>
                      </w:r>
                    </w:p>
                  </w:txbxContent>
                </v:textbox>
                <w10:wrap anchorx="margin"/>
              </v:shape>
            </w:pict>
          </mc:Fallback>
        </mc:AlternateContent>
      </w:r>
      <w:r w:rsidR="009006C4" w:rsidRPr="00023040">
        <w:rPr>
          <w:rFonts w:ascii="ＭＳ 明朝" w:eastAsia="ＭＳ 明朝" w:hAnsi="ＭＳ 明朝" w:hint="eastAsia"/>
          <w:noProof/>
          <w:color w:val="000000" w:themeColor="text1"/>
        </w:rPr>
        <mc:AlternateContent>
          <mc:Choice Requires="wps">
            <w:drawing>
              <wp:anchor distT="0" distB="0" distL="114300" distR="114300" simplePos="0" relativeHeight="251693056" behindDoc="0" locked="0" layoutInCell="1" allowOverlap="1" wp14:anchorId="2B64F15D" wp14:editId="5A8C47DD">
                <wp:simplePos x="0" y="0"/>
                <wp:positionH relativeFrom="margin">
                  <wp:posOffset>3457575</wp:posOffset>
                </wp:positionH>
                <wp:positionV relativeFrom="paragraph">
                  <wp:posOffset>24765</wp:posOffset>
                </wp:positionV>
                <wp:extent cx="428625" cy="276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8625" cy="276225"/>
                        </a:xfrm>
                        <a:prstGeom prst="rect">
                          <a:avLst/>
                        </a:prstGeom>
                        <a:noFill/>
                        <a:ln w="6350">
                          <a:noFill/>
                        </a:ln>
                      </wps:spPr>
                      <wps:txbx>
                        <w:txbxContent>
                          <w:p w14:paraId="0F16BBE8" w14:textId="77777777" w:rsidR="00C51011" w:rsidRPr="007B4BF1" w:rsidRDefault="00C51011" w:rsidP="00B55E0C">
                            <w:pPr>
                              <w:rPr>
                                <w:rFonts w:ascii="ＭＳ ゴシック" w:eastAsia="ＭＳ ゴシック" w:hAnsi="ＭＳ ゴシック"/>
                                <w:sz w:val="18"/>
                                <w:szCs w:val="18"/>
                              </w:rPr>
                            </w:pPr>
                            <w:r>
                              <w:rPr>
                                <w:rFonts w:ascii="ＭＳ ゴシック" w:eastAsia="ＭＳ ゴシック" w:hAnsi="ＭＳ ゴシック" w:hint="eastAsia"/>
                                <w:sz w:val="18"/>
                                <w:szCs w:val="18"/>
                              </w:rPr>
                              <w:t>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4F15D" id="テキスト ボックス 13" o:spid="_x0000_s1034" type="#_x0000_t202" style="position:absolute;left:0;text-align:left;margin-left:272.25pt;margin-top:1.95pt;width:33.75pt;height:21.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" filled="f" stroked="f" strokeweight=".5pt">
                <v:textbox>
                  <w:txbxContent>
                    <w:p w14:paraId="0F16BBE8" w14:textId="77777777" w:rsidR="00C51011" w:rsidRPr="007B4BF1" w:rsidRDefault="00C51011" w:rsidP="00B55E0C">
                      <w:pPr>
                        <w:rPr>
                          <w:rFonts w:ascii="ＭＳ ゴシック" w:eastAsia="ＭＳ ゴシック" w:hAnsi="ＭＳ ゴシック"/>
                          <w:sz w:val="18"/>
                          <w:szCs w:val="18"/>
                        </w:rPr>
                      </w:pPr>
                      <w:r>
                        <w:rPr>
                          <w:rFonts w:ascii="ＭＳ ゴシック" w:eastAsia="ＭＳ ゴシック" w:hAnsi="ＭＳ ゴシック" w:hint="eastAsia"/>
                          <w:sz w:val="18"/>
                          <w:szCs w:val="18"/>
                        </w:rPr>
                        <w:t>更新</w:t>
                      </w:r>
                    </w:p>
                  </w:txbxContent>
                </v:textbox>
                <w10:wrap anchorx="margin"/>
              </v:shape>
            </w:pict>
          </mc:Fallback>
        </mc:AlternateContent>
      </w:r>
    </w:p>
    <w:p w14:paraId="60A9C6CB" w14:textId="77777777" w:rsidR="00BA7B7A" w:rsidRPr="00023040" w:rsidRDefault="00950767" w:rsidP="004F7BED">
      <w:pPr>
        <w:ind w:left="422" w:hangingChars="200" w:hanging="422"/>
        <w:rPr>
          <w:rFonts w:ascii="ＭＳ 明朝" w:eastAsia="ＭＳ 明朝" w:hAnsi="ＭＳ 明朝"/>
          <w:b/>
          <w:color w:val="000000" w:themeColor="text1"/>
        </w:rPr>
      </w:pPr>
      <w:r w:rsidRPr="00023040">
        <w:rPr>
          <w:rFonts w:ascii="ＭＳ 明朝" w:eastAsia="ＭＳ 明朝" w:hAnsi="ＭＳ 明朝"/>
          <w:b/>
          <w:noProof/>
          <w:color w:val="000000" w:themeColor="text1"/>
        </w:rPr>
        <mc:AlternateContent>
          <mc:Choice Requires="wps">
            <w:drawing>
              <wp:anchor distT="0" distB="0" distL="114300" distR="114300" simplePos="0" relativeHeight="251699200" behindDoc="0" locked="0" layoutInCell="1" allowOverlap="1" wp14:anchorId="52ADC346" wp14:editId="6F293409">
                <wp:simplePos x="0" y="0"/>
                <wp:positionH relativeFrom="margin">
                  <wp:posOffset>3863340</wp:posOffset>
                </wp:positionH>
                <wp:positionV relativeFrom="paragraph">
                  <wp:posOffset>53975</wp:posOffset>
                </wp:positionV>
                <wp:extent cx="15049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04950" cy="304800"/>
                        </a:xfrm>
                        <a:prstGeom prst="rect">
                          <a:avLst/>
                        </a:prstGeom>
                        <a:noFill/>
                        <a:ln w="6350">
                          <a:noFill/>
                        </a:ln>
                      </wps:spPr>
                      <wps:txbx>
                        <w:txbxContent>
                          <w:p w14:paraId="2C367AF2" w14:textId="77777777" w:rsidR="00950767" w:rsidRPr="00950767" w:rsidRDefault="00950767" w:rsidP="00950767">
                            <w:pPr>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Pr>
                                <w:rFonts w:ascii="ＭＳ ゴシック" w:eastAsia="ＭＳ ゴシック" w:hAnsi="ＭＳ ゴシック" w:hint="eastAsia"/>
                                <w:color w:val="000000" w:themeColor="text1"/>
                                <w:sz w:val="20"/>
                                <w:szCs w:val="18"/>
                              </w:rPr>
                              <w:t>地域</w:t>
                            </w:r>
                            <w:r>
                              <w:rPr>
                                <w:rFonts w:ascii="ＭＳ ゴシック" w:eastAsia="ＭＳ ゴシック" w:hAnsi="ＭＳ ゴシック"/>
                                <w:color w:val="000000" w:themeColor="text1"/>
                                <w:sz w:val="20"/>
                                <w:szCs w:val="18"/>
                              </w:rPr>
                              <w:t>・</w:t>
                            </w:r>
                            <w:r>
                              <w:rPr>
                                <w:rFonts w:ascii="ＭＳ ゴシック" w:eastAsia="ＭＳ ゴシック" w:hAnsi="ＭＳ ゴシック" w:hint="eastAsia"/>
                                <w:color w:val="000000" w:themeColor="text1"/>
                                <w:sz w:val="20"/>
                                <w:szCs w:val="18"/>
                              </w:rPr>
                              <w:t>他施設等</w:t>
                            </w:r>
                            <w:r w:rsidRPr="00BA7B7A">
                              <w:rPr>
                                <w:rFonts w:ascii="ＭＳ ゴシック" w:eastAsia="ＭＳ ゴシック" w:hAnsi="ＭＳ ゴシック"/>
                                <w:color w:val="000000" w:themeColor="text1"/>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C346" id="テキスト ボックス 14" o:spid="_x0000_s1035" type="#_x0000_t202" style="position:absolute;left:0;text-align:left;margin-left:304.2pt;margin-top:4.25pt;width:118.5pt;height: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" filled="f" stroked="f" strokeweight=".5pt">
                <v:textbox>
                  <w:txbxContent>
                    <w:p w14:paraId="2C367AF2" w14:textId="77777777" w:rsidR="00950767" w:rsidRPr="00950767" w:rsidRDefault="00950767" w:rsidP="00950767">
                      <w:pPr>
                        <w:jc w:val="left"/>
                        <w:rPr>
                          <w:rFonts w:ascii="ＭＳ ゴシック" w:eastAsia="ＭＳ ゴシック" w:hAnsi="ＭＳ ゴシック"/>
                          <w:color w:val="000000" w:themeColor="text1"/>
                          <w:sz w:val="20"/>
                          <w:szCs w:val="18"/>
                        </w:rPr>
                      </w:pPr>
                      <w:r w:rsidRPr="00BA7B7A">
                        <w:rPr>
                          <w:rFonts w:ascii="ＭＳ ゴシック" w:eastAsia="ＭＳ ゴシック" w:hAnsi="ＭＳ ゴシック" w:hint="eastAsia"/>
                          <w:color w:val="000000" w:themeColor="text1"/>
                          <w:sz w:val="20"/>
                          <w:szCs w:val="18"/>
                        </w:rPr>
                        <w:t>〔</w:t>
                      </w:r>
                      <w:r>
                        <w:rPr>
                          <w:rFonts w:ascii="ＭＳ ゴシック" w:eastAsia="ＭＳ ゴシック" w:hAnsi="ＭＳ ゴシック" w:hint="eastAsia"/>
                          <w:color w:val="000000" w:themeColor="text1"/>
                          <w:sz w:val="20"/>
                          <w:szCs w:val="18"/>
                        </w:rPr>
                        <w:t>地域</w:t>
                      </w:r>
                      <w:r>
                        <w:rPr>
                          <w:rFonts w:ascii="ＭＳ ゴシック" w:eastAsia="ＭＳ ゴシック" w:hAnsi="ＭＳ ゴシック"/>
                          <w:color w:val="000000" w:themeColor="text1"/>
                          <w:sz w:val="20"/>
                          <w:szCs w:val="18"/>
                        </w:rPr>
                        <w:t>・</w:t>
                      </w:r>
                      <w:r>
                        <w:rPr>
                          <w:rFonts w:ascii="ＭＳ ゴシック" w:eastAsia="ＭＳ ゴシック" w:hAnsi="ＭＳ ゴシック" w:hint="eastAsia"/>
                          <w:color w:val="000000" w:themeColor="text1"/>
                          <w:sz w:val="20"/>
                          <w:szCs w:val="18"/>
                        </w:rPr>
                        <w:t>他施設等</w:t>
                      </w:r>
                      <w:r w:rsidRPr="00BA7B7A">
                        <w:rPr>
                          <w:rFonts w:ascii="ＭＳ ゴシック" w:eastAsia="ＭＳ ゴシック" w:hAnsi="ＭＳ ゴシック"/>
                          <w:color w:val="000000" w:themeColor="text1"/>
                          <w:sz w:val="20"/>
                          <w:szCs w:val="18"/>
                        </w:rPr>
                        <w:t>〕</w:t>
                      </w:r>
                    </w:p>
                  </w:txbxContent>
                </v:textbox>
                <w10:wrap anchorx="margin"/>
              </v:shape>
            </w:pict>
          </mc:Fallback>
        </mc:AlternateContent>
      </w:r>
      <w:r w:rsidRPr="00023040">
        <w:rPr>
          <w:rFonts w:ascii="ＭＳ 明朝" w:eastAsia="ＭＳ 明朝" w:hAnsi="ＭＳ 明朝" w:hint="eastAsia"/>
          <w:b/>
          <w:noProof/>
          <w:color w:val="000000" w:themeColor="text1"/>
        </w:rPr>
        <mc:AlternateContent>
          <mc:Choice Requires="wps">
            <w:drawing>
              <wp:anchor distT="0" distB="0" distL="114300" distR="114300" simplePos="0" relativeHeight="251686912" behindDoc="0" locked="0" layoutInCell="1" allowOverlap="1" wp14:anchorId="1ABE34C8" wp14:editId="0DFBABB5">
                <wp:simplePos x="0" y="0"/>
                <wp:positionH relativeFrom="column">
                  <wp:posOffset>2606040</wp:posOffset>
                </wp:positionH>
                <wp:positionV relativeFrom="paragraph">
                  <wp:posOffset>187325</wp:posOffset>
                </wp:positionV>
                <wp:extent cx="771525" cy="2762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71525" cy="276225"/>
                        </a:xfrm>
                        <a:prstGeom prst="rect">
                          <a:avLst/>
                        </a:prstGeom>
                        <a:noFill/>
                        <a:ln w="6350">
                          <a:noFill/>
                        </a:ln>
                      </wps:spPr>
                      <wps:txbx>
                        <w:txbxContent>
                          <w:p w14:paraId="371C3F58" w14:textId="77777777" w:rsidR="00C51011" w:rsidRPr="00950767" w:rsidRDefault="00C51011">
                            <w:pPr>
                              <w:rPr>
                                <w:rFonts w:ascii="Malgun Gothic" w:hAnsi="Malgun Gothic" w:cs="Malgun Gothic"/>
                                <w:sz w:val="18"/>
                                <w:szCs w:val="18"/>
                              </w:rPr>
                            </w:pPr>
                            <w:r w:rsidRPr="007B4BF1">
                              <w:rPr>
                                <w:rFonts w:ascii="ＭＳ ゴシック" w:eastAsia="ＭＳ ゴシック" w:hAnsi="ＭＳ ゴシック" w:hint="eastAsia"/>
                                <w:sz w:val="18"/>
                                <w:szCs w:val="18"/>
                              </w:rPr>
                              <w:t>利用</w:t>
                            </w:r>
                            <w:r w:rsidRPr="007B4BF1">
                              <w:rPr>
                                <w:rFonts w:ascii="ＭＳ ゴシック" w:eastAsia="ＭＳ ゴシック" w:hAnsi="ＭＳ ゴシック"/>
                                <w:sz w:val="18"/>
                                <w:szCs w:val="18"/>
                              </w:rPr>
                              <w:t>申請</w:t>
                            </w:r>
                            <w:r w:rsidR="00950767">
                              <w:rPr>
                                <w:rFonts w:ascii="ＭＳ ゴシック" w:eastAsia="ＭＳ ゴシック" w:hAnsi="ＭＳ ゴシック" w:hint="eastAsia"/>
                                <w:sz w:val="18"/>
                                <w:szCs w:val="18"/>
                              </w:rPr>
                              <w:t>等</w:t>
                            </w:r>
                          </w:p>
                          <w:p w14:paraId="51B6DFC5" w14:textId="77777777" w:rsidR="00950767" w:rsidRPr="00950767" w:rsidRDefault="00950767">
                            <w:pPr>
                              <w:rPr>
                                <w:rFonts w:ascii="Malgun Gothic" w:eastAsia="Malgun Gothic" w:hAnsi="Malgun Gothic" w:cs="Malgun Gothic"/>
                                <w:sz w:val="18"/>
                                <w:szCs w:val="18"/>
                                <w:lang w:eastAsia="ko-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E34C8" id="テキスト ボックス 38" o:spid="_x0000_s1036" type="#_x0000_t202" style="position:absolute;left:0;text-align:left;margin-left:205.2pt;margin-top:14.75pt;width:60.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" filled="f" stroked="f" strokeweight=".5pt">
                <v:textbox>
                  <w:txbxContent>
                    <w:p w14:paraId="371C3F58" w14:textId="77777777" w:rsidR="00C51011" w:rsidRPr="00950767" w:rsidRDefault="00C51011">
                      <w:pPr>
                        <w:rPr>
                          <w:rFonts w:ascii="Malgun Gothic" w:hAnsi="Malgun Gothic" w:cs="Malgun Gothic"/>
                          <w:sz w:val="18"/>
                          <w:szCs w:val="18"/>
                        </w:rPr>
                      </w:pPr>
                      <w:r w:rsidRPr="007B4BF1">
                        <w:rPr>
                          <w:rFonts w:ascii="ＭＳ ゴシック" w:eastAsia="ＭＳ ゴシック" w:hAnsi="ＭＳ ゴシック" w:hint="eastAsia"/>
                          <w:sz w:val="18"/>
                          <w:szCs w:val="18"/>
                        </w:rPr>
                        <w:t>利用</w:t>
                      </w:r>
                      <w:r w:rsidRPr="007B4BF1">
                        <w:rPr>
                          <w:rFonts w:ascii="ＭＳ ゴシック" w:eastAsia="ＭＳ ゴシック" w:hAnsi="ＭＳ ゴシック"/>
                          <w:sz w:val="18"/>
                          <w:szCs w:val="18"/>
                        </w:rPr>
                        <w:t>申請</w:t>
                      </w:r>
                      <w:r w:rsidR="00950767">
                        <w:rPr>
                          <w:rFonts w:ascii="ＭＳ ゴシック" w:eastAsia="ＭＳ ゴシック" w:hAnsi="ＭＳ ゴシック" w:hint="eastAsia"/>
                          <w:sz w:val="18"/>
                          <w:szCs w:val="18"/>
                        </w:rPr>
                        <w:t>等</w:t>
                      </w:r>
                    </w:p>
                    <w:p w14:paraId="51B6DFC5" w14:textId="77777777" w:rsidR="00950767" w:rsidRPr="00950767" w:rsidRDefault="00950767">
                      <w:pPr>
                        <w:rPr>
                          <w:rFonts w:ascii="Malgun Gothic" w:eastAsia="Malgun Gothic" w:hAnsi="Malgun Gothic" w:cs="Malgun Gothic"/>
                          <w:sz w:val="18"/>
                          <w:szCs w:val="18"/>
                          <w:lang w:eastAsia="ko-KR"/>
                        </w:rPr>
                      </w:pPr>
                    </w:p>
                  </w:txbxContent>
                </v:textbox>
              </v:shape>
            </w:pict>
          </mc:Fallback>
        </mc:AlternateContent>
      </w:r>
      <w:r w:rsidRPr="00023040">
        <w:rPr>
          <w:rFonts w:ascii="ＭＳ 明朝" w:eastAsia="ＭＳ 明朝" w:hAnsi="ＭＳ 明朝" w:hint="eastAsia"/>
          <w:b/>
          <w:noProof/>
          <w:color w:val="000000" w:themeColor="text1"/>
        </w:rPr>
        <mc:AlternateContent>
          <mc:Choice Requires="wps">
            <w:drawing>
              <wp:anchor distT="0" distB="0" distL="114300" distR="114300" simplePos="0" relativeHeight="251684864" behindDoc="0" locked="0" layoutInCell="1" allowOverlap="1" wp14:anchorId="0AF70A6F" wp14:editId="42580955">
                <wp:simplePos x="0" y="0"/>
                <wp:positionH relativeFrom="column">
                  <wp:posOffset>1634489</wp:posOffset>
                </wp:positionH>
                <wp:positionV relativeFrom="paragraph">
                  <wp:posOffset>225425</wp:posOffset>
                </wp:positionV>
                <wp:extent cx="2305050" cy="19050"/>
                <wp:effectExtent l="38100" t="76200" r="0" b="76200"/>
                <wp:wrapNone/>
                <wp:docPr id="36" name="直線矢印コネクタ 36"/>
                <wp:cNvGraphicFramePr/>
                <a:graphic xmlns:a="http://schemas.openxmlformats.org/drawingml/2006/main">
                  <a:graphicData uri="http://schemas.microsoft.com/office/word/2010/wordprocessingShape">
                    <wps:wsp>
                      <wps:cNvCnPr/>
                      <wps:spPr>
                        <a:xfrm flipH="1" flipV="1">
                          <a:off x="0" y="0"/>
                          <a:ext cx="2305050" cy="190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183108" id="直線矢印コネクタ 36" o:spid="_x0000_s1026" type="#_x0000_t32" style="position:absolute;left:0;text-align:left;margin-left:128.7pt;margin-top:17.75pt;width:181.5pt;height:1.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" strokecolor="#ed7d31 [3205]" strokeweight=".5pt">
                <v:stroke endarrow="block" joinstyle="miter"/>
              </v:shape>
            </w:pict>
          </mc:Fallback>
        </mc:AlternateContent>
      </w:r>
      <w:r w:rsidRPr="00023040">
        <w:rPr>
          <w:rFonts w:ascii="ＭＳ 明朝" w:eastAsia="ＭＳ 明朝" w:hAnsi="ＭＳ 明朝" w:hint="eastAsia"/>
          <w:b/>
          <w:noProof/>
          <w:color w:val="000000" w:themeColor="text1"/>
        </w:rPr>
        <mc:AlternateContent>
          <mc:Choice Requires="wps">
            <w:drawing>
              <wp:anchor distT="0" distB="0" distL="114300" distR="114300" simplePos="0" relativeHeight="251696128" behindDoc="0" locked="0" layoutInCell="1" allowOverlap="1" wp14:anchorId="466AE6E2" wp14:editId="0E284040">
                <wp:simplePos x="0" y="0"/>
                <wp:positionH relativeFrom="column">
                  <wp:posOffset>1710690</wp:posOffset>
                </wp:positionH>
                <wp:positionV relativeFrom="paragraph">
                  <wp:posOffset>149225</wp:posOffset>
                </wp:positionV>
                <wp:extent cx="2200275" cy="19050"/>
                <wp:effectExtent l="0" t="57150" r="9525" b="95250"/>
                <wp:wrapNone/>
                <wp:docPr id="6" name="直線矢印コネクタ 6"/>
                <wp:cNvGraphicFramePr/>
                <a:graphic xmlns:a="http://schemas.openxmlformats.org/drawingml/2006/main">
                  <a:graphicData uri="http://schemas.microsoft.com/office/word/2010/wordprocessingShape">
                    <wps:wsp>
                      <wps:cNvCnPr/>
                      <wps:spPr>
                        <a:xfrm>
                          <a:off x="0" y="0"/>
                          <a:ext cx="2200275" cy="1905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9F1305" id="直線矢印コネクタ 6" o:spid="_x0000_s1026" type="#_x0000_t32" style="position:absolute;left:0;text-align:left;margin-left:134.7pt;margin-top:11.75pt;width:173.2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" strokecolor="gray [1629]" strokeweight=".5pt">
                <v:stroke endarrow="block" joinstyle="miter"/>
              </v:shape>
            </w:pict>
          </mc:Fallback>
        </mc:AlternateContent>
      </w:r>
    </w:p>
    <w:p w14:paraId="6C3C43FE" w14:textId="77777777" w:rsidR="009A1C45" w:rsidRPr="00023040" w:rsidRDefault="009A1C45" w:rsidP="009A1C45">
      <w:pPr>
        <w:rPr>
          <w:rFonts w:ascii="ＭＳ 明朝" w:eastAsia="ＭＳ 明朝" w:hAnsi="ＭＳ 明朝"/>
          <w:b/>
          <w:color w:val="000000" w:themeColor="text1"/>
        </w:rPr>
      </w:pPr>
    </w:p>
    <w:p w14:paraId="5F0956D7" w14:textId="77777777" w:rsidR="000A7558" w:rsidRPr="00023040" w:rsidRDefault="000A7558" w:rsidP="009A1C45">
      <w:pPr>
        <w:rPr>
          <w:rFonts w:ascii="ＭＳ 明朝" w:eastAsia="ＭＳ 明朝" w:hAnsi="ＭＳ 明朝"/>
          <w:b/>
          <w:color w:val="000000" w:themeColor="text1"/>
          <w:sz w:val="22"/>
        </w:rPr>
      </w:pPr>
    </w:p>
    <w:p w14:paraId="045561C8" w14:textId="77777777" w:rsidR="00F05154" w:rsidRPr="00023040" w:rsidRDefault="009006C4" w:rsidP="007B5F77">
      <w:pPr>
        <w:rPr>
          <w:rFonts w:ascii="ＭＳ 明朝" w:eastAsia="ＭＳ 明朝" w:hAnsi="ＭＳ 明朝"/>
          <w:b/>
          <w:color w:val="000000" w:themeColor="text1"/>
          <w:sz w:val="22"/>
        </w:rPr>
      </w:pPr>
      <w:r w:rsidRPr="00023040">
        <w:rPr>
          <w:rFonts w:ascii="ＭＳ 明朝" w:eastAsia="ＭＳ 明朝" w:hAnsi="ＭＳ 明朝" w:hint="eastAsia"/>
          <w:color w:val="000000" w:themeColor="text1"/>
          <w:sz w:val="22"/>
        </w:rPr>
        <w:t>（２）</w:t>
      </w:r>
      <w:r w:rsidR="00F05154" w:rsidRPr="00023040">
        <w:rPr>
          <w:rFonts w:ascii="ＭＳ 明朝" w:eastAsia="ＭＳ 明朝" w:hAnsi="ＭＳ 明朝" w:hint="eastAsia"/>
          <w:color w:val="000000" w:themeColor="text1"/>
          <w:sz w:val="22"/>
        </w:rPr>
        <w:t>アクセシビリティ</w:t>
      </w:r>
    </w:p>
    <w:p w14:paraId="5A94E9CE" w14:textId="77777777" w:rsidR="00F05154" w:rsidRPr="00023040" w:rsidRDefault="00F05154" w:rsidP="007B5F77">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アクセシビリティを考慮したユーザーインターフェースを提供すること。</w:t>
      </w:r>
    </w:p>
    <w:p w14:paraId="1DDA6DDD" w14:textId="27A9740B" w:rsidR="0093791F" w:rsidRPr="00023040" w:rsidRDefault="0093791F" w:rsidP="0093791F">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（３）スマートフォン</w:t>
      </w:r>
      <w:r w:rsidR="00FA4EF7">
        <w:rPr>
          <w:rFonts w:ascii="ＭＳ 明朝" w:eastAsia="ＭＳ 明朝" w:hAnsi="ＭＳ 明朝" w:hint="eastAsia"/>
          <w:color w:val="000000" w:themeColor="text1"/>
          <w:sz w:val="22"/>
        </w:rPr>
        <w:t>及び</w:t>
      </w:r>
      <w:r w:rsidRPr="00023040">
        <w:rPr>
          <w:rFonts w:ascii="ＭＳ 明朝" w:eastAsia="ＭＳ 明朝" w:hAnsi="ＭＳ 明朝" w:hint="eastAsia"/>
          <w:color w:val="000000" w:themeColor="text1"/>
          <w:sz w:val="22"/>
        </w:rPr>
        <w:t>タブレット端末対応</w:t>
      </w:r>
    </w:p>
    <w:p w14:paraId="5FB56B95" w14:textId="77777777" w:rsidR="00165220" w:rsidRPr="00023040" w:rsidRDefault="0093791F" w:rsidP="00BC630C">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スマートフォン（</w:t>
      </w:r>
      <w:r w:rsidRPr="00023040">
        <w:rPr>
          <w:rFonts w:ascii="ＭＳ 明朝" w:eastAsia="ＭＳ 明朝" w:hAnsi="ＭＳ 明朝"/>
          <w:color w:val="000000" w:themeColor="text1"/>
          <w:sz w:val="22"/>
        </w:rPr>
        <w:t>Android OS</w:t>
      </w:r>
      <w:r w:rsidRPr="00023040">
        <w:rPr>
          <w:rFonts w:ascii="ＭＳ 明朝" w:eastAsia="ＭＳ 明朝" w:hAnsi="ＭＳ 明朝" w:hint="eastAsia"/>
          <w:color w:val="000000" w:themeColor="text1"/>
          <w:sz w:val="22"/>
        </w:rPr>
        <w:t>、</w:t>
      </w:r>
      <w:r w:rsidRPr="00023040">
        <w:rPr>
          <w:rFonts w:ascii="ＭＳ 明朝" w:eastAsia="ＭＳ 明朝" w:hAnsi="ＭＳ 明朝"/>
          <w:color w:val="000000" w:themeColor="text1"/>
          <w:sz w:val="22"/>
        </w:rPr>
        <w:t>iOS</w:t>
      </w:r>
      <w:r w:rsidRPr="00023040">
        <w:rPr>
          <w:rFonts w:ascii="ＭＳ 明朝" w:eastAsia="ＭＳ 明朝" w:hAnsi="ＭＳ 明朝" w:hint="eastAsia"/>
          <w:color w:val="000000" w:themeColor="text1"/>
          <w:sz w:val="22"/>
        </w:rPr>
        <w:t>）・タブレット端末（</w:t>
      </w:r>
      <w:r w:rsidRPr="00023040">
        <w:rPr>
          <w:rFonts w:ascii="ＭＳ 明朝" w:eastAsia="ＭＳ 明朝" w:hAnsi="ＭＳ 明朝"/>
          <w:color w:val="000000" w:themeColor="text1"/>
          <w:sz w:val="22"/>
        </w:rPr>
        <w:t>Android</w:t>
      </w:r>
      <w:r w:rsidRPr="00023040">
        <w:rPr>
          <w:rFonts w:ascii="ＭＳ 明朝" w:eastAsia="ＭＳ 明朝" w:hAnsi="ＭＳ 明朝" w:hint="eastAsia"/>
          <w:color w:val="000000" w:themeColor="text1"/>
          <w:sz w:val="22"/>
        </w:rPr>
        <w:t>、</w:t>
      </w:r>
      <w:proofErr w:type="spellStart"/>
      <w:r w:rsidRPr="00023040">
        <w:rPr>
          <w:rFonts w:ascii="ＭＳ 明朝" w:eastAsia="ＭＳ 明朝" w:hAnsi="ＭＳ 明朝"/>
          <w:color w:val="000000" w:themeColor="text1"/>
          <w:sz w:val="22"/>
        </w:rPr>
        <w:t>ipad</w:t>
      </w:r>
      <w:proofErr w:type="spellEnd"/>
      <w:r w:rsidRPr="00023040">
        <w:rPr>
          <w:rFonts w:ascii="ＭＳ 明朝" w:eastAsia="ＭＳ 明朝" w:hAnsi="ＭＳ 明朝"/>
          <w:color w:val="000000" w:themeColor="text1"/>
          <w:sz w:val="22"/>
        </w:rPr>
        <w:t>、Windows</w:t>
      </w:r>
      <w:r w:rsidRPr="00023040">
        <w:rPr>
          <w:rFonts w:ascii="ＭＳ 明朝" w:eastAsia="ＭＳ 明朝" w:hAnsi="ＭＳ 明朝" w:hint="eastAsia"/>
          <w:color w:val="000000" w:themeColor="text1"/>
          <w:sz w:val="22"/>
        </w:rPr>
        <w:t>）による閲覧にも対応した</w:t>
      </w:r>
      <w:r w:rsidR="00F05154" w:rsidRPr="00023040">
        <w:rPr>
          <w:rFonts w:ascii="ＭＳ 明朝" w:eastAsia="ＭＳ 明朝" w:hAnsi="ＭＳ 明朝" w:hint="eastAsia"/>
          <w:color w:val="000000" w:themeColor="text1"/>
          <w:sz w:val="22"/>
        </w:rPr>
        <w:t>ユーザーインターフェースを提供すること。</w:t>
      </w:r>
    </w:p>
    <w:p w14:paraId="4DED2B17" w14:textId="78DE20FD" w:rsidR="006F088F" w:rsidRPr="00023040" w:rsidRDefault="00165220" w:rsidP="0016522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※以上は、市が求める標準的な水準と想定しているものである。応募者の企画提案により優れたものがあれば、</w:t>
      </w:r>
      <w:r w:rsidR="00BC630C" w:rsidRPr="00023040">
        <w:rPr>
          <w:rFonts w:ascii="ＭＳ 明朝" w:eastAsia="ＭＳ 明朝" w:hAnsi="ＭＳ 明朝" w:hint="eastAsia"/>
          <w:color w:val="000000" w:themeColor="text1"/>
          <w:sz w:val="22"/>
        </w:rPr>
        <w:t>博物館</w:t>
      </w:r>
      <w:r w:rsidR="00F207C5" w:rsidRPr="00023040">
        <w:rPr>
          <w:rFonts w:ascii="ＭＳ 明朝" w:eastAsia="ＭＳ 明朝" w:hAnsi="ＭＳ 明朝" w:hint="eastAsia"/>
          <w:color w:val="000000" w:themeColor="text1"/>
          <w:sz w:val="22"/>
        </w:rPr>
        <w:t>学芸課</w:t>
      </w:r>
      <w:r w:rsidR="00BC630C" w:rsidRPr="00023040">
        <w:rPr>
          <w:rFonts w:ascii="ＭＳ 明朝" w:eastAsia="ＭＳ 明朝" w:hAnsi="ＭＳ 明朝" w:hint="eastAsia"/>
          <w:color w:val="000000" w:themeColor="text1"/>
          <w:sz w:val="22"/>
        </w:rPr>
        <w:t>と協議の上、</w:t>
      </w:r>
      <w:r w:rsidRPr="00023040">
        <w:rPr>
          <w:rFonts w:ascii="ＭＳ 明朝" w:eastAsia="ＭＳ 明朝" w:hAnsi="ＭＳ 明朝" w:hint="eastAsia"/>
          <w:color w:val="000000" w:themeColor="text1"/>
          <w:sz w:val="22"/>
        </w:rPr>
        <w:t>詳細を決定する。</w:t>
      </w:r>
    </w:p>
    <w:p w14:paraId="1E9AE3C7" w14:textId="77777777" w:rsidR="00C56445" w:rsidRPr="00023040" w:rsidRDefault="00C56445" w:rsidP="00165220">
      <w:pPr>
        <w:ind w:left="220" w:hangingChars="100" w:hanging="220"/>
        <w:rPr>
          <w:rFonts w:ascii="ＭＳ 明朝" w:eastAsia="ＭＳ 明朝" w:hAnsi="ＭＳ 明朝"/>
          <w:color w:val="000000" w:themeColor="text1"/>
          <w:sz w:val="22"/>
        </w:rPr>
      </w:pPr>
    </w:p>
    <w:p w14:paraId="37211BA4" w14:textId="1C24F917" w:rsidR="009971AA" w:rsidRPr="00023040" w:rsidRDefault="00165220" w:rsidP="00393565">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６　</w:t>
      </w:r>
      <w:r w:rsidR="00151C1A" w:rsidRPr="00023040">
        <w:rPr>
          <w:rFonts w:ascii="ＭＳ 明朝" w:eastAsia="ＭＳ 明朝" w:hAnsi="ＭＳ 明朝" w:hint="eastAsia"/>
          <w:color w:val="000000" w:themeColor="text1"/>
          <w:sz w:val="22"/>
        </w:rPr>
        <w:t>収蔵品管理システム</w:t>
      </w:r>
      <w:r w:rsidR="009971AA" w:rsidRPr="00023040">
        <w:rPr>
          <w:rFonts w:ascii="ＭＳ 明朝" w:eastAsia="ＭＳ 明朝" w:hAnsi="ＭＳ 明朝" w:hint="eastAsia"/>
          <w:color w:val="000000" w:themeColor="text1"/>
          <w:sz w:val="22"/>
        </w:rPr>
        <w:t>の構築</w:t>
      </w:r>
    </w:p>
    <w:p w14:paraId="0C2E2DF6" w14:textId="77777777" w:rsidR="00334885" w:rsidRPr="00023040" w:rsidRDefault="00165220" w:rsidP="00393565">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w:t>
      </w:r>
      <w:r w:rsidR="00C874C0" w:rsidRPr="00023040">
        <w:rPr>
          <w:rFonts w:ascii="ＭＳ 明朝" w:eastAsia="ＭＳ 明朝" w:hAnsi="ＭＳ 明朝" w:hint="eastAsia"/>
          <w:color w:val="000000" w:themeColor="text1"/>
          <w:sz w:val="22"/>
        </w:rPr>
        <w:t>デザイン</w:t>
      </w:r>
    </w:p>
    <w:p w14:paraId="62A5DF80" w14:textId="77777777" w:rsidR="00C874C0" w:rsidRPr="00023040" w:rsidRDefault="002D3F41"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C874C0" w:rsidRPr="00023040">
        <w:rPr>
          <w:rFonts w:ascii="ＭＳ 明朝" w:eastAsia="ＭＳ 明朝" w:hAnsi="ＭＳ 明朝" w:hint="eastAsia"/>
          <w:color w:val="000000" w:themeColor="text1"/>
          <w:sz w:val="22"/>
        </w:rPr>
        <w:t>ウェブサイトのデザイン</w:t>
      </w:r>
      <w:r w:rsidR="00F207C5" w:rsidRPr="00023040">
        <w:rPr>
          <w:rFonts w:ascii="ＭＳ 明朝" w:eastAsia="ＭＳ 明朝" w:hAnsi="ＭＳ 明朝" w:hint="eastAsia"/>
          <w:color w:val="000000" w:themeColor="text1"/>
          <w:sz w:val="22"/>
        </w:rPr>
        <w:t>（視認性）</w:t>
      </w:r>
      <w:r w:rsidR="00C874C0" w:rsidRPr="00023040">
        <w:rPr>
          <w:rFonts w:ascii="ＭＳ 明朝" w:eastAsia="ＭＳ 明朝" w:hAnsi="ＭＳ 明朝" w:hint="eastAsia"/>
          <w:color w:val="000000" w:themeColor="text1"/>
          <w:sz w:val="22"/>
        </w:rPr>
        <w:t>に沿ったものであること</w:t>
      </w:r>
      <w:r w:rsidR="00924E10" w:rsidRPr="00023040">
        <w:rPr>
          <w:rFonts w:ascii="ＭＳ 明朝" w:eastAsia="ＭＳ 明朝" w:hAnsi="ＭＳ 明朝" w:hint="eastAsia"/>
          <w:color w:val="000000" w:themeColor="text1"/>
          <w:sz w:val="22"/>
        </w:rPr>
        <w:t>。</w:t>
      </w:r>
    </w:p>
    <w:p w14:paraId="107C26FE" w14:textId="77777777" w:rsidR="00C874C0" w:rsidRPr="00023040" w:rsidRDefault="002D3F41"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C874C0" w:rsidRPr="00023040">
        <w:rPr>
          <w:rFonts w:ascii="ＭＳ 明朝" w:eastAsia="ＭＳ 明朝" w:hAnsi="ＭＳ 明朝" w:hint="eastAsia"/>
          <w:color w:val="000000" w:themeColor="text1"/>
          <w:sz w:val="22"/>
        </w:rPr>
        <w:t>年齢</w:t>
      </w:r>
      <w:r w:rsidR="00BC630C" w:rsidRPr="00023040">
        <w:rPr>
          <w:rFonts w:ascii="ＭＳ 明朝" w:eastAsia="ＭＳ 明朝" w:hAnsi="ＭＳ 明朝" w:hint="eastAsia"/>
          <w:color w:val="000000" w:themeColor="text1"/>
          <w:sz w:val="22"/>
        </w:rPr>
        <w:t>・国籍</w:t>
      </w:r>
      <w:r w:rsidR="00C874C0" w:rsidRPr="00023040">
        <w:rPr>
          <w:rFonts w:ascii="ＭＳ 明朝" w:eastAsia="ＭＳ 明朝" w:hAnsi="ＭＳ 明朝" w:hint="eastAsia"/>
          <w:color w:val="000000" w:themeColor="text1"/>
          <w:sz w:val="22"/>
        </w:rPr>
        <w:t>を問わず見やすく分かりやすいデザインにすること</w:t>
      </w:r>
      <w:r w:rsidR="00924E10" w:rsidRPr="00023040">
        <w:rPr>
          <w:rFonts w:ascii="ＭＳ 明朝" w:eastAsia="ＭＳ 明朝" w:hAnsi="ＭＳ 明朝" w:hint="eastAsia"/>
          <w:color w:val="000000" w:themeColor="text1"/>
          <w:sz w:val="22"/>
        </w:rPr>
        <w:t>。</w:t>
      </w:r>
    </w:p>
    <w:p w14:paraId="05F08A8F" w14:textId="77777777" w:rsidR="00C874C0" w:rsidRPr="00023040" w:rsidRDefault="00165220" w:rsidP="00C874C0">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（２）</w:t>
      </w:r>
      <w:r w:rsidR="00C874C0" w:rsidRPr="00023040">
        <w:rPr>
          <w:rFonts w:ascii="ＭＳ 明朝" w:eastAsia="ＭＳ 明朝" w:hAnsi="ＭＳ 明朝" w:hint="eastAsia"/>
          <w:color w:val="000000" w:themeColor="text1"/>
          <w:sz w:val="22"/>
        </w:rPr>
        <w:t>レイアウト</w:t>
      </w:r>
    </w:p>
    <w:p w14:paraId="780050D6" w14:textId="77777777" w:rsidR="00C874C0" w:rsidRPr="00023040" w:rsidRDefault="002D3F41"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924E10" w:rsidRPr="00023040">
        <w:rPr>
          <w:rFonts w:ascii="ＭＳ 明朝" w:eastAsia="ＭＳ 明朝" w:hAnsi="ＭＳ 明朝" w:hint="eastAsia"/>
          <w:color w:val="000000" w:themeColor="text1"/>
          <w:sz w:val="22"/>
        </w:rPr>
        <w:t>各資料種別から選択できる</w:t>
      </w:r>
      <w:r w:rsidR="00F207C5" w:rsidRPr="00023040">
        <w:rPr>
          <w:rFonts w:ascii="ＭＳ 明朝" w:eastAsia="ＭＳ 明朝" w:hAnsi="ＭＳ 明朝" w:hint="eastAsia"/>
          <w:color w:val="000000" w:themeColor="text1"/>
          <w:sz w:val="22"/>
        </w:rPr>
        <w:t>操作性に優れた</w:t>
      </w:r>
      <w:r w:rsidR="00924E10" w:rsidRPr="00023040">
        <w:rPr>
          <w:rFonts w:ascii="ＭＳ 明朝" w:eastAsia="ＭＳ 明朝" w:hAnsi="ＭＳ 明朝" w:hint="eastAsia"/>
          <w:color w:val="000000" w:themeColor="text1"/>
          <w:sz w:val="22"/>
        </w:rPr>
        <w:t>トップ画面を設けること。</w:t>
      </w:r>
    </w:p>
    <w:p w14:paraId="3F2A071F" w14:textId="77777777" w:rsidR="002D3F41" w:rsidRPr="00023040" w:rsidRDefault="002D3F41"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②①とは別に地図上</w:t>
      </w:r>
      <w:r w:rsidR="00D600A8" w:rsidRPr="00023040">
        <w:rPr>
          <w:rFonts w:ascii="ＭＳ 明朝" w:eastAsia="ＭＳ 明朝" w:hAnsi="ＭＳ 明朝" w:hint="eastAsia"/>
          <w:color w:val="000000" w:themeColor="text1"/>
          <w:sz w:val="22"/>
        </w:rPr>
        <w:t>で</w:t>
      </w:r>
      <w:r w:rsidRPr="00023040">
        <w:rPr>
          <w:rFonts w:ascii="ＭＳ 明朝" w:eastAsia="ＭＳ 明朝" w:hAnsi="ＭＳ 明朝" w:hint="eastAsia"/>
          <w:color w:val="000000" w:themeColor="text1"/>
          <w:sz w:val="22"/>
        </w:rPr>
        <w:t>施設を選択し各施設保有の資料を見ることができる導線をトップ画面に設けること。</w:t>
      </w:r>
    </w:p>
    <w:p w14:paraId="4A6000F6" w14:textId="77777777" w:rsidR="00CF7B76" w:rsidRPr="00023040" w:rsidRDefault="002D3F41" w:rsidP="00C874C0">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CF7B76" w:rsidRPr="00023040">
        <w:rPr>
          <w:rFonts w:ascii="ＭＳ 明朝" w:eastAsia="ＭＳ 明朝" w:hAnsi="ＭＳ 明朝" w:hint="eastAsia"/>
          <w:color w:val="000000" w:themeColor="text1"/>
          <w:sz w:val="22"/>
        </w:rPr>
        <w:t>資料検索システムを設け、閲覧者が</w:t>
      </w:r>
      <w:r w:rsidR="00F207C5" w:rsidRPr="00023040">
        <w:rPr>
          <w:rFonts w:ascii="ＭＳ 明朝" w:eastAsia="ＭＳ 明朝" w:hAnsi="ＭＳ 明朝" w:hint="eastAsia"/>
          <w:color w:val="000000" w:themeColor="text1"/>
          <w:sz w:val="22"/>
        </w:rPr>
        <w:t>簡便な</w:t>
      </w:r>
      <w:r w:rsidR="00CF7B76" w:rsidRPr="00023040">
        <w:rPr>
          <w:rFonts w:ascii="ＭＳ 明朝" w:eastAsia="ＭＳ 明朝" w:hAnsi="ＭＳ 明朝" w:hint="eastAsia"/>
          <w:color w:val="000000" w:themeColor="text1"/>
          <w:sz w:val="22"/>
        </w:rPr>
        <w:t>操作で検索ができるようにすること。</w:t>
      </w:r>
    </w:p>
    <w:p w14:paraId="6011A8E5" w14:textId="77777777" w:rsidR="00C874C0" w:rsidRPr="00023040" w:rsidRDefault="002D3F41" w:rsidP="00C874C0">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C874C0" w:rsidRPr="00023040">
        <w:rPr>
          <w:rFonts w:ascii="ＭＳ 明朝" w:eastAsia="ＭＳ 明朝" w:hAnsi="ＭＳ 明朝" w:hint="eastAsia"/>
          <w:color w:val="000000" w:themeColor="text1"/>
          <w:sz w:val="22"/>
        </w:rPr>
        <w:t>資料１件に対し、１画面で資料画像</w:t>
      </w:r>
      <w:r w:rsidR="004F7B7F" w:rsidRPr="00023040">
        <w:rPr>
          <w:rFonts w:ascii="ＭＳ 明朝" w:eastAsia="ＭＳ 明朝" w:hAnsi="ＭＳ 明朝" w:hint="eastAsia"/>
          <w:color w:val="000000" w:themeColor="text1"/>
          <w:sz w:val="22"/>
        </w:rPr>
        <w:t>や</w:t>
      </w:r>
      <w:r w:rsidR="00C874C0" w:rsidRPr="00023040">
        <w:rPr>
          <w:rFonts w:ascii="ＭＳ 明朝" w:eastAsia="ＭＳ 明朝" w:hAnsi="ＭＳ 明朝" w:hint="eastAsia"/>
          <w:color w:val="000000" w:themeColor="text1"/>
          <w:sz w:val="22"/>
        </w:rPr>
        <w:t>解説等が表示されるようにすること</w:t>
      </w:r>
      <w:r w:rsidR="00924E10" w:rsidRPr="00023040">
        <w:rPr>
          <w:rFonts w:ascii="ＭＳ 明朝" w:eastAsia="ＭＳ 明朝" w:hAnsi="ＭＳ 明朝" w:hint="eastAsia"/>
          <w:color w:val="000000" w:themeColor="text1"/>
          <w:sz w:val="22"/>
        </w:rPr>
        <w:t>。</w:t>
      </w:r>
    </w:p>
    <w:p w14:paraId="208936A1" w14:textId="6100DA27" w:rsidR="00C874C0" w:rsidRPr="00023040" w:rsidRDefault="002D3F41" w:rsidP="00C874C0">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C874C0" w:rsidRPr="00023040">
        <w:rPr>
          <w:rFonts w:ascii="ＭＳ 明朝" w:eastAsia="ＭＳ 明朝" w:hAnsi="ＭＳ 明朝" w:hint="eastAsia"/>
          <w:color w:val="000000" w:themeColor="text1"/>
          <w:sz w:val="22"/>
        </w:rPr>
        <w:t>資料画面は拡大・縮小</w:t>
      </w:r>
      <w:r w:rsidR="00FA4EF7">
        <w:rPr>
          <w:rFonts w:ascii="ＭＳ 明朝" w:eastAsia="ＭＳ 明朝" w:hAnsi="ＭＳ 明朝" w:hint="eastAsia"/>
          <w:color w:val="000000" w:themeColor="text1"/>
          <w:sz w:val="22"/>
        </w:rPr>
        <w:t>及び</w:t>
      </w:r>
      <w:r w:rsidR="00C874C0" w:rsidRPr="00023040">
        <w:rPr>
          <w:rFonts w:ascii="ＭＳ 明朝" w:eastAsia="ＭＳ 明朝" w:hAnsi="ＭＳ 明朝" w:hint="eastAsia"/>
          <w:color w:val="000000" w:themeColor="text1"/>
          <w:sz w:val="22"/>
        </w:rPr>
        <w:t xml:space="preserve">ドラッグによるスクロールができるようにすること。　　　</w:t>
      </w:r>
    </w:p>
    <w:p w14:paraId="4B01855F" w14:textId="77777777" w:rsidR="00C874C0" w:rsidRPr="00023040" w:rsidRDefault="002D3F41" w:rsidP="00C874C0">
      <w:pPr>
        <w:ind w:left="220" w:hangingChars="100" w:hanging="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⑥</w:t>
      </w:r>
      <w:r w:rsidR="00C874C0" w:rsidRPr="00023040">
        <w:rPr>
          <w:rFonts w:ascii="ＭＳ 明朝" w:eastAsia="ＭＳ 明朝" w:hAnsi="ＭＳ 明朝" w:hint="eastAsia"/>
          <w:color w:val="000000" w:themeColor="text1"/>
          <w:sz w:val="22"/>
        </w:rPr>
        <w:t>データの印刷が可能であること。</w:t>
      </w:r>
    </w:p>
    <w:p w14:paraId="146660E9" w14:textId="20C84500" w:rsidR="00C874C0" w:rsidRPr="00023040" w:rsidRDefault="002D3F41"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⑦</w:t>
      </w:r>
      <w:r w:rsidR="00C874C0" w:rsidRPr="00023040">
        <w:rPr>
          <w:rFonts w:ascii="ＭＳ 明朝" w:eastAsia="ＭＳ 明朝" w:hAnsi="ＭＳ 明朝" w:hint="eastAsia"/>
          <w:color w:val="000000" w:themeColor="text1"/>
          <w:sz w:val="22"/>
        </w:rPr>
        <w:t>データの不正利用防止措置が行えること</w:t>
      </w:r>
      <w:r w:rsidR="004B3779">
        <w:rPr>
          <w:rFonts w:ascii="ＭＳ 明朝" w:eastAsia="ＭＳ 明朝" w:hAnsi="ＭＳ 明朝" w:hint="eastAsia"/>
          <w:color w:val="000000" w:themeColor="text1"/>
          <w:sz w:val="22"/>
        </w:rPr>
        <w:t>。</w:t>
      </w:r>
    </w:p>
    <w:p w14:paraId="36A0847D" w14:textId="77777777" w:rsidR="00165220" w:rsidRPr="00023040" w:rsidRDefault="00165220" w:rsidP="0016522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（３）</w:t>
      </w:r>
      <w:r w:rsidR="005F583C" w:rsidRPr="00023040">
        <w:rPr>
          <w:rFonts w:ascii="ＭＳ 明朝" w:eastAsia="ＭＳ 明朝" w:hAnsi="ＭＳ 明朝" w:hint="eastAsia"/>
          <w:color w:val="000000" w:themeColor="text1"/>
          <w:sz w:val="22"/>
        </w:rPr>
        <w:t>データベース設計</w:t>
      </w:r>
    </w:p>
    <w:p w14:paraId="470791F1" w14:textId="77777777" w:rsidR="002019C4"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2019C4" w:rsidRPr="00023040">
        <w:rPr>
          <w:rFonts w:ascii="ＭＳ 明朝" w:eastAsia="ＭＳ 明朝" w:hAnsi="ＭＳ 明朝" w:hint="eastAsia"/>
          <w:color w:val="000000" w:themeColor="text1"/>
          <w:sz w:val="22"/>
        </w:rPr>
        <w:t>データベースの階層構造は、作成・移管元の組織や業務を反映したものとすること。</w:t>
      </w:r>
    </w:p>
    <w:p w14:paraId="08769EEC" w14:textId="02D14E5C" w:rsidR="002019C4" w:rsidRPr="009E19D4" w:rsidRDefault="00F207C5" w:rsidP="007B5F77">
      <w:pPr>
        <w:rPr>
          <w:rFonts w:ascii="ＭＳ 明朝" w:eastAsia="ＭＳ 明朝" w:hAnsi="ＭＳ 明朝"/>
          <w:sz w:val="22"/>
        </w:rPr>
      </w:pPr>
      <w:r w:rsidRPr="00023040">
        <w:rPr>
          <w:rFonts w:ascii="ＭＳ 明朝" w:eastAsia="ＭＳ 明朝" w:hAnsi="ＭＳ 明朝" w:hint="eastAsia"/>
          <w:color w:val="000000" w:themeColor="text1"/>
          <w:sz w:val="22"/>
        </w:rPr>
        <w:t>②</w:t>
      </w:r>
      <w:r w:rsidR="002019C4" w:rsidRPr="00023040">
        <w:rPr>
          <w:rFonts w:ascii="ＭＳ 明朝" w:eastAsia="ＭＳ 明朝" w:hAnsi="ＭＳ 明朝" w:hint="eastAsia"/>
          <w:color w:val="000000" w:themeColor="text1"/>
          <w:sz w:val="22"/>
        </w:rPr>
        <w:t>画像データは、利用者が特別なソフトウェア等を用いずとも閲覧が可能な形式であること。なお、画像データは保存用画像</w:t>
      </w:r>
      <w:r w:rsidR="00151C1A" w:rsidRPr="00023040">
        <w:rPr>
          <w:rFonts w:ascii="ＭＳ 明朝" w:eastAsia="ＭＳ 明朝" w:hAnsi="ＭＳ 明朝" w:hint="eastAsia"/>
          <w:color w:val="000000" w:themeColor="text1"/>
          <w:sz w:val="22"/>
        </w:rPr>
        <w:t>１０枚以上</w:t>
      </w:r>
      <w:r w:rsidR="002019C4" w:rsidRPr="00023040">
        <w:rPr>
          <w:rFonts w:ascii="ＭＳ 明朝" w:eastAsia="ＭＳ 明朝" w:hAnsi="ＭＳ 明朝" w:hint="eastAsia"/>
          <w:color w:val="000000" w:themeColor="text1"/>
          <w:sz w:val="22"/>
        </w:rPr>
        <w:t>と公開用画像</w:t>
      </w:r>
      <w:r w:rsidR="00151C1A" w:rsidRPr="00023040">
        <w:rPr>
          <w:rFonts w:ascii="ＭＳ 明朝" w:eastAsia="ＭＳ 明朝" w:hAnsi="ＭＳ 明朝" w:hint="eastAsia"/>
          <w:color w:val="000000" w:themeColor="text1"/>
          <w:sz w:val="22"/>
        </w:rPr>
        <w:t>５枚以上</w:t>
      </w:r>
      <w:r w:rsidR="002019C4" w:rsidRPr="00023040">
        <w:rPr>
          <w:rFonts w:ascii="ＭＳ 明朝" w:eastAsia="ＭＳ 明朝" w:hAnsi="ＭＳ 明朝" w:hint="eastAsia"/>
          <w:color w:val="000000" w:themeColor="text1"/>
          <w:sz w:val="22"/>
        </w:rPr>
        <w:t>を想定する。</w:t>
      </w:r>
      <w:r w:rsidR="00151C1A" w:rsidRPr="00023040">
        <w:rPr>
          <w:rFonts w:ascii="ＭＳ 明朝" w:eastAsia="ＭＳ 明朝" w:hAnsi="ＭＳ 明朝" w:hint="eastAsia"/>
          <w:color w:val="000000" w:themeColor="text1"/>
          <w:sz w:val="22"/>
        </w:rPr>
        <w:t>画</w:t>
      </w:r>
      <w:r w:rsidR="00151C1A" w:rsidRPr="009E19D4">
        <w:rPr>
          <w:rFonts w:ascii="ＭＳ 明朝" w:eastAsia="ＭＳ 明朝" w:hAnsi="ＭＳ 明朝" w:hint="eastAsia"/>
          <w:sz w:val="22"/>
        </w:rPr>
        <w:t>像は一枚２５ＭＢまで可能とすること。</w:t>
      </w:r>
    </w:p>
    <w:p w14:paraId="26A42EC9" w14:textId="1F4B8C58" w:rsidR="009F1245" w:rsidRPr="009E19D4" w:rsidRDefault="00F207C5" w:rsidP="00446430">
      <w:pPr>
        <w:rPr>
          <w:rFonts w:ascii="ＭＳ 明朝" w:eastAsia="ＭＳ 明朝" w:hAnsi="ＭＳ 明朝"/>
          <w:sz w:val="22"/>
        </w:rPr>
      </w:pPr>
      <w:r w:rsidRPr="009E19D4">
        <w:rPr>
          <w:rFonts w:ascii="ＭＳ 明朝" w:eastAsia="ＭＳ 明朝" w:hAnsi="ＭＳ 明朝" w:hint="eastAsia"/>
          <w:sz w:val="22"/>
        </w:rPr>
        <w:lastRenderedPageBreak/>
        <w:t>③</w:t>
      </w:r>
      <w:r w:rsidR="002019C4" w:rsidRPr="009E19D4">
        <w:rPr>
          <w:rFonts w:ascii="ＭＳ 明朝" w:eastAsia="ＭＳ 明朝" w:hAnsi="ＭＳ 明朝" w:hint="eastAsia"/>
          <w:sz w:val="22"/>
        </w:rPr>
        <w:t>動画・音声データは、利用者が閲覧可能な形式であること。</w:t>
      </w:r>
      <w:r w:rsidR="00446430" w:rsidRPr="009E19D4">
        <w:rPr>
          <w:rFonts w:ascii="ＭＳ 明朝" w:eastAsia="ＭＳ 明朝" w:hAnsi="ＭＳ 明朝" w:hint="eastAsia"/>
          <w:sz w:val="22"/>
        </w:rPr>
        <w:t>音声データについては収蔵品管理システム内にＭＰ３</w:t>
      </w:r>
      <w:r w:rsidR="00446430" w:rsidRPr="009E19D4">
        <w:rPr>
          <w:rFonts w:ascii="ＭＳ 明朝" w:eastAsia="ＭＳ 明朝" w:hAnsi="ＭＳ 明朝"/>
          <w:sz w:val="22"/>
        </w:rPr>
        <w:t>形式の音声</w:t>
      </w:r>
      <w:r w:rsidR="00446430" w:rsidRPr="009E19D4">
        <w:rPr>
          <w:rFonts w:ascii="ＭＳ 明朝" w:eastAsia="ＭＳ 明朝" w:hAnsi="ＭＳ 明朝" w:hint="eastAsia"/>
          <w:sz w:val="22"/>
        </w:rPr>
        <w:t>データ（２５ＭＢまでアップロード可とすること）を格納することができること。動画データについては、</w:t>
      </w:r>
      <w:r w:rsidR="009F1245" w:rsidRPr="009E19D4">
        <w:rPr>
          <w:rFonts w:ascii="ＭＳ 明朝" w:eastAsia="ＭＳ 明朝" w:hAnsi="ＭＳ 明朝" w:hint="eastAsia"/>
          <w:sz w:val="22"/>
        </w:rPr>
        <w:t>収蔵品管理システム内にデータを格納する場合は、</w:t>
      </w:r>
      <w:r w:rsidR="0004790C" w:rsidRPr="009E19D4">
        <w:rPr>
          <w:rFonts w:ascii="ＭＳ 明朝" w:eastAsia="ＭＳ 明朝" w:hAnsi="ＭＳ 明朝"/>
          <w:sz w:val="22"/>
        </w:rPr>
        <w:t>MP4形式の動画</w:t>
      </w:r>
      <w:r w:rsidR="00151C1A" w:rsidRPr="009E19D4">
        <w:rPr>
          <w:rFonts w:ascii="ＭＳ 明朝" w:eastAsia="ＭＳ 明朝" w:hAnsi="ＭＳ 明朝" w:hint="eastAsia"/>
          <w:sz w:val="22"/>
        </w:rPr>
        <w:t>（</w:t>
      </w:r>
      <w:r w:rsidR="00446430" w:rsidRPr="009E19D4">
        <w:rPr>
          <w:rFonts w:ascii="ＭＳ 明朝" w:eastAsia="ＭＳ 明朝" w:hAnsi="ＭＳ 明朝" w:hint="eastAsia"/>
          <w:sz w:val="22"/>
        </w:rPr>
        <w:t>３００</w:t>
      </w:r>
      <w:r w:rsidR="009F1245" w:rsidRPr="009E19D4">
        <w:rPr>
          <w:rFonts w:ascii="ＭＳ 明朝" w:eastAsia="ＭＳ 明朝" w:hAnsi="ＭＳ 明朝" w:hint="eastAsia"/>
          <w:sz w:val="22"/>
        </w:rPr>
        <w:t>ＭＢ</w:t>
      </w:r>
      <w:r w:rsidR="00151C1A" w:rsidRPr="009E19D4">
        <w:rPr>
          <w:rFonts w:ascii="ＭＳ 明朝" w:eastAsia="ＭＳ 明朝" w:hAnsi="ＭＳ 明朝" w:hint="eastAsia"/>
          <w:sz w:val="22"/>
        </w:rPr>
        <w:t>までアップロード可とすること）</w:t>
      </w:r>
      <w:r w:rsidR="0004790C" w:rsidRPr="009E19D4">
        <w:rPr>
          <w:rFonts w:ascii="ＭＳ 明朝" w:eastAsia="ＭＳ 明朝" w:hAnsi="ＭＳ 明朝"/>
          <w:sz w:val="22"/>
        </w:rPr>
        <w:t>、</w:t>
      </w:r>
      <w:r w:rsidR="009F1245" w:rsidRPr="009E19D4">
        <w:rPr>
          <w:rFonts w:ascii="ＭＳ 明朝" w:eastAsia="ＭＳ 明朝" w:hAnsi="ＭＳ 明朝" w:hint="eastAsia"/>
          <w:sz w:val="22"/>
        </w:rPr>
        <w:t>が登録でき</w:t>
      </w:r>
      <w:r w:rsidR="0004790C" w:rsidRPr="009E19D4">
        <w:rPr>
          <w:rFonts w:ascii="ＭＳ 明朝" w:eastAsia="ＭＳ 明朝" w:hAnsi="ＭＳ 明朝"/>
          <w:sz w:val="22"/>
        </w:rPr>
        <w:t>、</w:t>
      </w:r>
      <w:r w:rsidR="009F1245" w:rsidRPr="009E19D4">
        <w:rPr>
          <w:rFonts w:ascii="ＭＳ 明朝" w:eastAsia="ＭＳ 明朝" w:hAnsi="ＭＳ 明朝" w:hint="eastAsia"/>
          <w:sz w:val="22"/>
        </w:rPr>
        <w:t>かつ</w:t>
      </w:r>
      <w:r w:rsidR="0004790C" w:rsidRPr="009E19D4">
        <w:rPr>
          <w:rFonts w:ascii="ＭＳ 明朝" w:eastAsia="ＭＳ 明朝" w:hAnsi="ＭＳ 明朝"/>
          <w:sz w:val="22"/>
        </w:rPr>
        <w:t>YouTubeで登録、閲覧</w:t>
      </w:r>
      <w:r w:rsidR="0004790C" w:rsidRPr="009E19D4">
        <w:rPr>
          <w:rFonts w:ascii="ＭＳ 明朝" w:eastAsia="ＭＳ 明朝" w:hAnsi="ＭＳ 明朝" w:hint="eastAsia"/>
          <w:sz w:val="22"/>
        </w:rPr>
        <w:t>することができること</w:t>
      </w:r>
      <w:r w:rsidR="0004790C" w:rsidRPr="009E19D4">
        <w:rPr>
          <w:rFonts w:ascii="ＭＳ 明朝" w:eastAsia="ＭＳ 明朝" w:hAnsi="ＭＳ 明朝"/>
          <w:sz w:val="22"/>
        </w:rPr>
        <w:t>。</w:t>
      </w:r>
      <w:r w:rsidR="009F1245" w:rsidRPr="009E19D4">
        <w:rPr>
          <w:rFonts w:ascii="ＭＳ 明朝" w:eastAsia="ＭＳ 明朝" w:hAnsi="ＭＳ 明朝" w:hint="eastAsia"/>
          <w:sz w:val="22"/>
        </w:rPr>
        <w:t>収蔵品管理システム内に</w:t>
      </w:r>
      <w:r w:rsidR="00446430" w:rsidRPr="009E19D4">
        <w:rPr>
          <w:rFonts w:ascii="ＭＳ 明朝" w:eastAsia="ＭＳ 明朝" w:hAnsi="ＭＳ 明朝" w:hint="eastAsia"/>
          <w:sz w:val="22"/>
        </w:rPr>
        <w:t>動画</w:t>
      </w:r>
      <w:r w:rsidR="009F1245" w:rsidRPr="009E19D4">
        <w:rPr>
          <w:rFonts w:ascii="ＭＳ 明朝" w:eastAsia="ＭＳ 明朝" w:hAnsi="ＭＳ 明朝" w:hint="eastAsia"/>
          <w:sz w:val="22"/>
        </w:rPr>
        <w:t>データを格納しない場合は、対馬博物館公式</w:t>
      </w:r>
      <w:r w:rsidR="009F1245" w:rsidRPr="009E19D4">
        <w:rPr>
          <w:rFonts w:ascii="ＭＳ 明朝" w:eastAsia="ＭＳ 明朝" w:hAnsi="ＭＳ 明朝" w:hint="eastAsia"/>
        </w:rPr>
        <w:t>YouTubeチャンネルにアップロードした動画IDを登録</w:t>
      </w:r>
      <w:r w:rsidR="00446430" w:rsidRPr="009E19D4">
        <w:rPr>
          <w:rFonts w:ascii="ＭＳ 明朝" w:eastAsia="ＭＳ 明朝" w:hAnsi="ＭＳ 明朝" w:hint="eastAsia"/>
        </w:rPr>
        <w:t>し、利用者が閲覧できること</w:t>
      </w:r>
      <w:r w:rsidR="009F1245" w:rsidRPr="009E19D4">
        <w:rPr>
          <w:rFonts w:ascii="ＭＳ 明朝" w:eastAsia="ＭＳ 明朝" w:hAnsi="ＭＳ 明朝" w:hint="eastAsia"/>
        </w:rPr>
        <w:t>。</w:t>
      </w:r>
    </w:p>
    <w:p w14:paraId="3AE1415F" w14:textId="2C533F30" w:rsidR="007B5F77" w:rsidRPr="00023040" w:rsidRDefault="00F207C5" w:rsidP="007B5F77">
      <w:pPr>
        <w:rPr>
          <w:rFonts w:ascii="ＭＳ 明朝" w:eastAsia="ＭＳ 明朝" w:hAnsi="ＭＳ 明朝"/>
          <w:color w:val="000000" w:themeColor="text1"/>
          <w:sz w:val="22"/>
        </w:rPr>
      </w:pPr>
      <w:r w:rsidRPr="009E19D4">
        <w:rPr>
          <w:rFonts w:ascii="ＭＳ 明朝" w:eastAsia="ＭＳ 明朝" w:hAnsi="ＭＳ 明朝" w:hint="eastAsia"/>
          <w:sz w:val="22"/>
        </w:rPr>
        <w:t>④</w:t>
      </w:r>
      <w:r w:rsidR="0092199C" w:rsidRPr="009E19D4">
        <w:rPr>
          <w:rFonts w:ascii="ＭＳ 明朝" w:eastAsia="ＭＳ 明朝" w:hAnsi="ＭＳ 明朝" w:hint="eastAsia"/>
          <w:sz w:val="22"/>
        </w:rPr>
        <w:t>目録データを個別</w:t>
      </w:r>
      <w:r w:rsidR="00FA4EF7">
        <w:rPr>
          <w:rFonts w:ascii="ＭＳ 明朝" w:eastAsia="ＭＳ 明朝" w:hAnsi="ＭＳ 明朝" w:hint="eastAsia"/>
          <w:sz w:val="22"/>
        </w:rPr>
        <w:t>及び</w:t>
      </w:r>
      <w:r w:rsidR="0092199C" w:rsidRPr="009E19D4">
        <w:rPr>
          <w:rFonts w:ascii="ＭＳ 明朝" w:eastAsia="ＭＳ 明朝" w:hAnsi="ＭＳ 明朝" w:hint="eastAsia"/>
          <w:sz w:val="22"/>
        </w:rPr>
        <w:t>一括で登録、編集、削除、出力することができること。また、非公開の目録デー</w:t>
      </w:r>
      <w:r w:rsidR="0092199C" w:rsidRPr="00023040">
        <w:rPr>
          <w:rFonts w:ascii="ＭＳ 明朝" w:eastAsia="ＭＳ 明朝" w:hAnsi="ＭＳ 明朝" w:hint="eastAsia"/>
          <w:color w:val="000000" w:themeColor="text1"/>
          <w:sz w:val="22"/>
        </w:rPr>
        <w:t>タと一般公開する目録データを分離し、アクセスを制御することが可能であること。</w:t>
      </w:r>
    </w:p>
    <w:p w14:paraId="6E95B2C0" w14:textId="77777777" w:rsidR="006C5457" w:rsidRPr="00023040" w:rsidRDefault="00966156"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（４）</w:t>
      </w:r>
      <w:r w:rsidR="006C5457" w:rsidRPr="00023040">
        <w:rPr>
          <w:rFonts w:ascii="ＭＳ 明朝" w:eastAsia="ＭＳ 明朝" w:hAnsi="ＭＳ 明朝" w:hint="eastAsia"/>
          <w:color w:val="000000" w:themeColor="text1"/>
          <w:sz w:val="22"/>
        </w:rPr>
        <w:t>システム管理</w:t>
      </w:r>
    </w:p>
    <w:p w14:paraId="7FF75666" w14:textId="4732D3FD" w:rsidR="006C5457" w:rsidRPr="00023040" w:rsidRDefault="004B3779" w:rsidP="006C545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F207C5" w:rsidRPr="00023040">
        <w:rPr>
          <w:rFonts w:ascii="ＭＳ 明朝" w:eastAsia="ＭＳ 明朝" w:hAnsi="ＭＳ 明朝" w:hint="eastAsia"/>
          <w:color w:val="000000" w:themeColor="text1"/>
          <w:sz w:val="22"/>
        </w:rPr>
        <w:t>）</w:t>
      </w:r>
      <w:r w:rsidR="006C5457" w:rsidRPr="00023040">
        <w:rPr>
          <w:rFonts w:ascii="ＭＳ 明朝" w:eastAsia="ＭＳ 明朝" w:hAnsi="ＭＳ 明朝" w:hint="eastAsia"/>
          <w:color w:val="000000" w:themeColor="text1"/>
          <w:sz w:val="22"/>
        </w:rPr>
        <w:t>分類項目機能</w:t>
      </w:r>
    </w:p>
    <w:p w14:paraId="4EBA8190" w14:textId="2BBC0FAD" w:rsidR="007B5F77" w:rsidRPr="00023040" w:rsidRDefault="00F207C5" w:rsidP="006C545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6C5457" w:rsidRPr="00023040">
        <w:rPr>
          <w:rFonts w:ascii="ＭＳ 明朝" w:eastAsia="ＭＳ 明朝" w:hAnsi="ＭＳ 明朝" w:hint="eastAsia"/>
          <w:color w:val="000000" w:themeColor="text1"/>
          <w:sz w:val="22"/>
        </w:rPr>
        <w:t>資料分類について、初期設定登録時だけでなく運用開始後も、ユーザー側で自由に</w:t>
      </w:r>
      <w:r w:rsidR="00151C1A" w:rsidRPr="00023040">
        <w:rPr>
          <w:rFonts w:ascii="ＭＳ 明朝" w:eastAsia="ＭＳ 明朝" w:hAnsi="ＭＳ 明朝" w:hint="eastAsia"/>
          <w:color w:val="000000" w:themeColor="text1"/>
          <w:sz w:val="22"/>
        </w:rPr>
        <w:t>変更</w:t>
      </w:r>
      <w:r w:rsidR="00FA4EF7">
        <w:rPr>
          <w:rFonts w:ascii="ＭＳ 明朝" w:eastAsia="ＭＳ 明朝" w:hAnsi="ＭＳ 明朝" w:hint="eastAsia"/>
          <w:color w:val="000000" w:themeColor="text1"/>
          <w:sz w:val="22"/>
        </w:rPr>
        <w:t>及び</w:t>
      </w:r>
      <w:r w:rsidR="006C5457" w:rsidRPr="00023040">
        <w:rPr>
          <w:rFonts w:ascii="ＭＳ 明朝" w:eastAsia="ＭＳ 明朝" w:hAnsi="ＭＳ 明朝" w:hint="eastAsia"/>
          <w:color w:val="000000" w:themeColor="text1"/>
          <w:sz w:val="22"/>
        </w:rPr>
        <w:t>追加できること。</w:t>
      </w:r>
    </w:p>
    <w:p w14:paraId="64094A8D" w14:textId="3C27E96B" w:rsidR="006C5457" w:rsidRPr="00023040" w:rsidRDefault="00F207C5" w:rsidP="006C545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6C5457" w:rsidRPr="00023040">
        <w:rPr>
          <w:rFonts w:ascii="ＭＳ 明朝" w:eastAsia="ＭＳ 明朝" w:hAnsi="ＭＳ 明朝" w:hint="eastAsia"/>
          <w:color w:val="000000" w:themeColor="text1"/>
          <w:sz w:val="22"/>
        </w:rPr>
        <w:t>入力項目は利用者側で自由に追加・削除</w:t>
      </w:r>
      <w:r w:rsidR="00151C1A" w:rsidRPr="00023040">
        <w:rPr>
          <w:rFonts w:ascii="ＭＳ 明朝" w:eastAsia="ＭＳ 明朝" w:hAnsi="ＭＳ 明朝" w:hint="eastAsia"/>
          <w:color w:val="000000" w:themeColor="text1"/>
          <w:sz w:val="22"/>
        </w:rPr>
        <w:t>等変更</w:t>
      </w:r>
      <w:r w:rsidR="006C5457" w:rsidRPr="00023040">
        <w:rPr>
          <w:rFonts w:ascii="ＭＳ 明朝" w:eastAsia="ＭＳ 明朝" w:hAnsi="ＭＳ 明朝" w:hint="eastAsia"/>
          <w:color w:val="000000" w:themeColor="text1"/>
          <w:sz w:val="22"/>
        </w:rPr>
        <w:t>できること。</w:t>
      </w:r>
    </w:p>
    <w:p w14:paraId="537DE9E0"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6C5457" w:rsidRPr="00023040">
        <w:rPr>
          <w:rFonts w:ascii="ＭＳ 明朝" w:eastAsia="ＭＳ 明朝" w:hAnsi="ＭＳ 明朝" w:hint="eastAsia"/>
          <w:color w:val="000000" w:themeColor="text1"/>
          <w:sz w:val="22"/>
        </w:rPr>
        <w:t>資料分類を追加する際、既に設定されている分類項目体系</w:t>
      </w:r>
      <w:r w:rsidR="00C86C9E" w:rsidRPr="00023040">
        <w:rPr>
          <w:rFonts w:ascii="ＭＳ 明朝" w:eastAsia="ＭＳ 明朝" w:hAnsi="ＭＳ 明朝" w:hint="eastAsia"/>
          <w:color w:val="000000" w:themeColor="text1"/>
          <w:sz w:val="22"/>
        </w:rPr>
        <w:t>の</w:t>
      </w:r>
      <w:r w:rsidR="006C5457" w:rsidRPr="00023040">
        <w:rPr>
          <w:rFonts w:ascii="ＭＳ 明朝" w:eastAsia="ＭＳ 明朝" w:hAnsi="ＭＳ 明朝" w:hint="eastAsia"/>
          <w:color w:val="000000" w:themeColor="text1"/>
          <w:sz w:val="22"/>
        </w:rPr>
        <w:t>雛型をコピーし、その雛型を改変することにより、効率的に新しい分類・項目を設定できること。</w:t>
      </w:r>
    </w:p>
    <w:p w14:paraId="20820A5F" w14:textId="6CDB8044"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6C5457" w:rsidRPr="00023040">
        <w:rPr>
          <w:rFonts w:ascii="ＭＳ 明朝" w:eastAsia="ＭＳ 明朝" w:hAnsi="ＭＳ 明朝" w:hint="eastAsia"/>
          <w:color w:val="000000" w:themeColor="text1"/>
          <w:sz w:val="22"/>
        </w:rPr>
        <w:t>詳細画面とほぼ</w:t>
      </w:r>
      <w:r w:rsidR="00151C1A" w:rsidRPr="00023040">
        <w:rPr>
          <w:rFonts w:ascii="ＭＳ 明朝" w:eastAsia="ＭＳ 明朝" w:hAnsi="ＭＳ 明朝" w:hint="eastAsia"/>
          <w:color w:val="000000" w:themeColor="text1"/>
          <w:sz w:val="22"/>
        </w:rPr>
        <w:t>同様</w:t>
      </w:r>
      <w:r w:rsidR="006C5457" w:rsidRPr="00023040">
        <w:rPr>
          <w:rFonts w:ascii="ＭＳ 明朝" w:eastAsia="ＭＳ 明朝" w:hAnsi="ＭＳ 明朝" w:hint="eastAsia"/>
          <w:color w:val="000000" w:themeColor="text1"/>
          <w:sz w:val="22"/>
        </w:rPr>
        <w:t>の画面で、マウス操作だけで項目</w:t>
      </w:r>
      <w:r w:rsidR="00151C1A" w:rsidRPr="00023040">
        <w:rPr>
          <w:rFonts w:ascii="ＭＳ 明朝" w:eastAsia="ＭＳ 明朝" w:hAnsi="ＭＳ 明朝" w:hint="eastAsia"/>
          <w:color w:val="000000" w:themeColor="text1"/>
          <w:sz w:val="22"/>
        </w:rPr>
        <w:t>の配置</w:t>
      </w:r>
      <w:r w:rsidR="006C5457" w:rsidRPr="00023040">
        <w:rPr>
          <w:rFonts w:ascii="ＭＳ 明朝" w:eastAsia="ＭＳ 明朝" w:hAnsi="ＭＳ 明朝" w:hint="eastAsia"/>
          <w:color w:val="000000" w:themeColor="text1"/>
          <w:sz w:val="22"/>
        </w:rPr>
        <w:t>を行うことができること。</w:t>
      </w:r>
    </w:p>
    <w:p w14:paraId="37D4A9BE" w14:textId="77777777" w:rsidR="007B5F7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6C5457" w:rsidRPr="00023040">
        <w:rPr>
          <w:rFonts w:ascii="ＭＳ 明朝" w:eastAsia="ＭＳ 明朝" w:hAnsi="ＭＳ 明朝" w:hint="eastAsia"/>
          <w:color w:val="000000" w:themeColor="text1"/>
          <w:sz w:val="22"/>
        </w:rPr>
        <w:t>項目のラベルを編集することができること。また、詳細画面でラベル表示する・しないを設定することができること。</w:t>
      </w:r>
    </w:p>
    <w:p w14:paraId="74809F95" w14:textId="7FAE03C5"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⑥</w:t>
      </w:r>
      <w:r w:rsidR="006C5457" w:rsidRPr="00023040">
        <w:rPr>
          <w:rFonts w:ascii="ＭＳ 明朝" w:eastAsia="ＭＳ 明朝" w:hAnsi="ＭＳ 明朝" w:hint="eastAsia"/>
          <w:color w:val="000000" w:themeColor="text1"/>
          <w:sz w:val="22"/>
        </w:rPr>
        <w:t>入力</w:t>
      </w:r>
      <w:r w:rsidR="008502FC" w:rsidRPr="00023040">
        <w:rPr>
          <w:rFonts w:ascii="ＭＳ 明朝" w:eastAsia="ＭＳ 明朝" w:hAnsi="ＭＳ 明朝" w:hint="eastAsia"/>
          <w:color w:val="000000" w:themeColor="text1"/>
          <w:sz w:val="22"/>
        </w:rPr>
        <w:t>画面</w:t>
      </w:r>
      <w:r w:rsidR="006C5457" w:rsidRPr="00023040">
        <w:rPr>
          <w:rFonts w:ascii="ＭＳ 明朝" w:eastAsia="ＭＳ 明朝" w:hAnsi="ＭＳ 明朝" w:hint="eastAsia"/>
          <w:color w:val="000000" w:themeColor="text1"/>
          <w:sz w:val="22"/>
        </w:rPr>
        <w:t>の</w:t>
      </w:r>
      <w:r w:rsidR="00151C1A" w:rsidRPr="00023040">
        <w:rPr>
          <w:rFonts w:ascii="ＭＳ 明朝" w:eastAsia="ＭＳ 明朝" w:hAnsi="ＭＳ 明朝" w:hint="eastAsia"/>
          <w:color w:val="000000" w:themeColor="text1"/>
          <w:sz w:val="22"/>
        </w:rPr>
        <w:t>大きさ</w:t>
      </w:r>
      <w:r w:rsidR="006C5457" w:rsidRPr="00023040">
        <w:rPr>
          <w:rFonts w:ascii="ＭＳ 明朝" w:eastAsia="ＭＳ 明朝" w:hAnsi="ＭＳ 明朝" w:hint="eastAsia"/>
          <w:color w:val="000000" w:themeColor="text1"/>
          <w:sz w:val="22"/>
        </w:rPr>
        <w:t>を</w:t>
      </w:r>
      <w:r w:rsidR="00CF7B76" w:rsidRPr="00023040">
        <w:rPr>
          <w:rFonts w:ascii="ＭＳ 明朝" w:eastAsia="ＭＳ 明朝" w:hAnsi="ＭＳ 明朝" w:hint="eastAsia"/>
          <w:color w:val="000000" w:themeColor="text1"/>
          <w:sz w:val="22"/>
        </w:rPr>
        <w:t>小・中・</w:t>
      </w:r>
      <w:r w:rsidR="00EE1B60" w:rsidRPr="00023040">
        <w:rPr>
          <w:rFonts w:ascii="ＭＳ 明朝" w:eastAsia="ＭＳ 明朝" w:hAnsi="ＭＳ 明朝" w:hint="eastAsia"/>
          <w:color w:val="000000" w:themeColor="text1"/>
          <w:sz w:val="22"/>
        </w:rPr>
        <w:t>大</w:t>
      </w:r>
      <w:r w:rsidR="00CF7B76" w:rsidRPr="00023040">
        <w:rPr>
          <w:rFonts w:ascii="ＭＳ 明朝" w:eastAsia="ＭＳ 明朝" w:hAnsi="ＭＳ 明朝" w:hint="eastAsia"/>
          <w:color w:val="000000" w:themeColor="text1"/>
          <w:sz w:val="22"/>
        </w:rPr>
        <w:t>等から</w:t>
      </w:r>
      <w:r w:rsidR="006C5457" w:rsidRPr="00023040">
        <w:rPr>
          <w:rFonts w:ascii="ＭＳ 明朝" w:eastAsia="ＭＳ 明朝" w:hAnsi="ＭＳ 明朝" w:hint="eastAsia"/>
          <w:color w:val="000000" w:themeColor="text1"/>
          <w:sz w:val="22"/>
        </w:rPr>
        <w:t>選択し、設定することができること。</w:t>
      </w:r>
    </w:p>
    <w:p w14:paraId="057714DD" w14:textId="77777777" w:rsidR="007B5F7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⑦</w:t>
      </w:r>
      <w:r w:rsidR="006C5457" w:rsidRPr="00023040">
        <w:rPr>
          <w:rFonts w:ascii="ＭＳ 明朝" w:eastAsia="ＭＳ 明朝" w:hAnsi="ＭＳ 明朝" w:hint="eastAsia"/>
          <w:color w:val="000000" w:themeColor="text1"/>
          <w:sz w:val="22"/>
        </w:rPr>
        <w:t>項目の性質に応じた「テスト型」「複数行テキスト型」「テキストデフォルト半角入力」「日付型」「数値型(整数)」「プルダウン方式」等の入力を選択し設定することができること。</w:t>
      </w:r>
    </w:p>
    <w:p w14:paraId="44680DF8"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⑧</w:t>
      </w:r>
      <w:r w:rsidR="006C5457" w:rsidRPr="00023040">
        <w:rPr>
          <w:rFonts w:ascii="ＭＳ 明朝" w:eastAsia="ＭＳ 明朝" w:hAnsi="ＭＳ 明朝" w:hint="eastAsia"/>
          <w:color w:val="000000" w:themeColor="text1"/>
          <w:sz w:val="22"/>
        </w:rPr>
        <w:t>項目ごとに初期値を設定することができること。</w:t>
      </w:r>
    </w:p>
    <w:p w14:paraId="66ECB8F6" w14:textId="2077D569"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⑨</w:t>
      </w:r>
      <w:r w:rsidR="006C5457" w:rsidRPr="00023040">
        <w:rPr>
          <w:rFonts w:ascii="ＭＳ 明朝" w:eastAsia="ＭＳ 明朝" w:hAnsi="ＭＳ 明朝" w:hint="eastAsia"/>
          <w:color w:val="000000" w:themeColor="text1"/>
          <w:sz w:val="22"/>
        </w:rPr>
        <w:t>リスト選択、自動かな変換、西暦</w:t>
      </w:r>
      <w:r w:rsidR="00151C1A" w:rsidRPr="00023040">
        <w:rPr>
          <w:rFonts w:ascii="ＭＳ 明朝" w:eastAsia="ＭＳ 明朝" w:hAnsi="ＭＳ 明朝" w:hint="eastAsia"/>
          <w:color w:val="000000" w:themeColor="text1"/>
          <w:sz w:val="22"/>
        </w:rPr>
        <w:t>・</w:t>
      </w:r>
      <w:r w:rsidR="006C5457" w:rsidRPr="00023040">
        <w:rPr>
          <w:rFonts w:ascii="ＭＳ 明朝" w:eastAsia="ＭＳ 明朝" w:hAnsi="ＭＳ 明朝" w:hint="eastAsia"/>
          <w:color w:val="000000" w:themeColor="text1"/>
          <w:sz w:val="22"/>
        </w:rPr>
        <w:t>和暦変換、カレンダー、郵便</w:t>
      </w:r>
      <w:r w:rsidR="00151C1A" w:rsidRPr="00023040">
        <w:rPr>
          <w:rFonts w:ascii="ＭＳ 明朝" w:eastAsia="ＭＳ 明朝" w:hAnsi="ＭＳ 明朝" w:hint="eastAsia"/>
          <w:color w:val="000000" w:themeColor="text1"/>
          <w:sz w:val="22"/>
        </w:rPr>
        <w:t>番号・</w:t>
      </w:r>
      <w:r w:rsidR="006C5457" w:rsidRPr="00023040">
        <w:rPr>
          <w:rFonts w:ascii="ＭＳ 明朝" w:eastAsia="ＭＳ 明朝" w:hAnsi="ＭＳ 明朝" w:hint="eastAsia"/>
          <w:color w:val="000000" w:themeColor="text1"/>
          <w:sz w:val="22"/>
        </w:rPr>
        <w:t>住所変換、</w:t>
      </w:r>
      <w:r w:rsidR="00C86C9E" w:rsidRPr="00023040">
        <w:rPr>
          <w:rFonts w:ascii="ＭＳ 明朝" w:eastAsia="ＭＳ 明朝" w:hAnsi="ＭＳ 明朝" w:hint="eastAsia"/>
          <w:color w:val="000000" w:themeColor="text1"/>
          <w:sz w:val="22"/>
        </w:rPr>
        <w:t>URL</w:t>
      </w:r>
      <w:r w:rsidR="006C5457" w:rsidRPr="00023040">
        <w:rPr>
          <w:rFonts w:ascii="ＭＳ 明朝" w:eastAsia="ＭＳ 明朝" w:hAnsi="ＭＳ 明朝" w:hint="eastAsia"/>
          <w:color w:val="000000" w:themeColor="text1"/>
          <w:sz w:val="22"/>
        </w:rPr>
        <w:t>リンク、データ呼出など、項目の性質に応じた入力</w:t>
      </w:r>
      <w:r w:rsidR="00151C1A" w:rsidRPr="00023040">
        <w:rPr>
          <w:rFonts w:ascii="ＭＳ 明朝" w:eastAsia="ＭＳ 明朝" w:hAnsi="ＭＳ 明朝" w:hint="eastAsia"/>
          <w:color w:val="000000" w:themeColor="text1"/>
          <w:sz w:val="22"/>
        </w:rPr>
        <w:t>補助</w:t>
      </w:r>
      <w:r w:rsidR="006C5457" w:rsidRPr="00023040">
        <w:rPr>
          <w:rFonts w:ascii="ＭＳ 明朝" w:eastAsia="ＭＳ 明朝" w:hAnsi="ＭＳ 明朝" w:hint="eastAsia"/>
          <w:color w:val="000000" w:themeColor="text1"/>
          <w:sz w:val="22"/>
        </w:rPr>
        <w:t>機能を付加することができること</w:t>
      </w:r>
      <w:r w:rsidR="00151C1A" w:rsidRPr="00023040">
        <w:rPr>
          <w:rFonts w:ascii="ＭＳ 明朝" w:eastAsia="ＭＳ 明朝" w:hAnsi="ＭＳ 明朝" w:hint="eastAsia"/>
          <w:color w:val="000000" w:themeColor="text1"/>
          <w:sz w:val="22"/>
        </w:rPr>
        <w:t>。</w:t>
      </w:r>
    </w:p>
    <w:p w14:paraId="2280955A"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⑩</w:t>
      </w:r>
      <w:r w:rsidR="006C5457" w:rsidRPr="00023040">
        <w:rPr>
          <w:rFonts w:ascii="ＭＳ 明朝" w:eastAsia="ＭＳ 明朝" w:hAnsi="ＭＳ 明朝" w:hint="eastAsia"/>
          <w:color w:val="000000" w:themeColor="text1"/>
          <w:sz w:val="22"/>
        </w:rPr>
        <w:t>項目ごとに秘匿設定を行うことができること。秘匿設定を行った項目は、秘匿権限を持つユーザー以外は編集・閲覧が不可能となること。</w:t>
      </w:r>
    </w:p>
    <w:p w14:paraId="39EE6B52" w14:textId="53C87595"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⑪</w:t>
      </w:r>
      <w:r w:rsidR="006C5457" w:rsidRPr="00023040">
        <w:rPr>
          <w:rFonts w:ascii="ＭＳ 明朝" w:eastAsia="ＭＳ 明朝" w:hAnsi="ＭＳ 明朝" w:hint="eastAsia"/>
          <w:color w:val="000000" w:themeColor="text1"/>
          <w:sz w:val="22"/>
        </w:rPr>
        <w:t>各項目の入力</w:t>
      </w:r>
      <w:r w:rsidR="008502FC" w:rsidRPr="00023040">
        <w:rPr>
          <w:rFonts w:ascii="ＭＳ 明朝" w:eastAsia="ＭＳ 明朝" w:hAnsi="ＭＳ 明朝" w:hint="eastAsia"/>
          <w:color w:val="000000" w:themeColor="text1"/>
          <w:sz w:val="22"/>
        </w:rPr>
        <w:t>規則</w:t>
      </w:r>
      <w:r w:rsidR="006C5457" w:rsidRPr="00023040">
        <w:rPr>
          <w:rFonts w:ascii="ＭＳ 明朝" w:eastAsia="ＭＳ 明朝" w:hAnsi="ＭＳ 明朝" w:hint="eastAsia"/>
          <w:color w:val="000000" w:themeColor="text1"/>
          <w:sz w:val="22"/>
        </w:rPr>
        <w:t>、意味などについて、当課職員に周知したい情報</w:t>
      </w:r>
      <w:r w:rsidR="00CF7B76" w:rsidRPr="00023040">
        <w:rPr>
          <w:rFonts w:ascii="ＭＳ 明朝" w:eastAsia="ＭＳ 明朝" w:hAnsi="ＭＳ 明朝" w:hint="eastAsia"/>
          <w:color w:val="000000" w:themeColor="text1"/>
          <w:sz w:val="22"/>
        </w:rPr>
        <w:t>を、当該項目欄にマウスオーバーしたとき</w:t>
      </w:r>
      <w:r w:rsidR="006C5457" w:rsidRPr="00023040">
        <w:rPr>
          <w:rFonts w:ascii="ＭＳ 明朝" w:eastAsia="ＭＳ 明朝" w:hAnsi="ＭＳ 明朝" w:hint="eastAsia"/>
          <w:color w:val="000000" w:themeColor="text1"/>
          <w:sz w:val="22"/>
        </w:rPr>
        <w:t>に</w:t>
      </w:r>
      <w:r w:rsidR="00C86C9E" w:rsidRPr="00023040">
        <w:rPr>
          <w:rFonts w:ascii="ＭＳ 明朝" w:eastAsia="ＭＳ 明朝" w:hAnsi="ＭＳ 明朝" w:hint="eastAsia"/>
          <w:color w:val="000000" w:themeColor="text1"/>
          <w:sz w:val="22"/>
        </w:rPr>
        <w:t>、画面下部の操作ガイドスペースに</w:t>
      </w:r>
      <w:r w:rsidR="006C5457" w:rsidRPr="00023040">
        <w:rPr>
          <w:rFonts w:ascii="ＭＳ 明朝" w:eastAsia="ＭＳ 明朝" w:hAnsi="ＭＳ 明朝" w:hint="eastAsia"/>
          <w:color w:val="000000" w:themeColor="text1"/>
          <w:sz w:val="22"/>
        </w:rPr>
        <w:t>自動的に表示することができること。</w:t>
      </w:r>
    </w:p>
    <w:p w14:paraId="0A980986"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⑫</w:t>
      </w:r>
      <w:r w:rsidR="006C5457" w:rsidRPr="00023040">
        <w:rPr>
          <w:rFonts w:ascii="ＭＳ 明朝" w:eastAsia="ＭＳ 明朝" w:hAnsi="ＭＳ 明朝" w:hint="eastAsia"/>
          <w:color w:val="000000" w:themeColor="text1"/>
          <w:sz w:val="22"/>
        </w:rPr>
        <w:t>情報を５つ程度のタブに分けて設定することができること。</w:t>
      </w:r>
      <w:r w:rsidR="00C86C9E" w:rsidRPr="00023040">
        <w:rPr>
          <w:rFonts w:ascii="ＭＳ 明朝" w:eastAsia="ＭＳ 明朝" w:hAnsi="ＭＳ 明朝" w:hint="eastAsia"/>
          <w:color w:val="000000" w:themeColor="text1"/>
          <w:sz w:val="22"/>
        </w:rPr>
        <w:t>また、タブの名称を自由に編集することができ、不要なタブを非表示にすることができること。</w:t>
      </w:r>
    </w:p>
    <w:p w14:paraId="05B22044"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⑬</w:t>
      </w:r>
      <w:r w:rsidR="006C5457" w:rsidRPr="00023040">
        <w:rPr>
          <w:rFonts w:ascii="ＭＳ 明朝" w:eastAsia="ＭＳ 明朝" w:hAnsi="ＭＳ 明朝" w:hint="eastAsia"/>
          <w:color w:val="000000" w:themeColor="text1"/>
          <w:sz w:val="22"/>
        </w:rPr>
        <w:t>資料の画像を扱わない場合、詳細画面の画像領域と画像タブを削除することができる</w:t>
      </w:r>
      <w:r w:rsidR="006C5457" w:rsidRPr="00023040">
        <w:rPr>
          <w:rFonts w:ascii="ＭＳ 明朝" w:eastAsia="ＭＳ 明朝" w:hAnsi="ＭＳ 明朝" w:hint="eastAsia"/>
          <w:color w:val="000000" w:themeColor="text1"/>
          <w:sz w:val="22"/>
        </w:rPr>
        <w:lastRenderedPageBreak/>
        <w:t>こと。</w:t>
      </w:r>
    </w:p>
    <w:p w14:paraId="1D8C883A" w14:textId="77777777" w:rsidR="007B5F7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⑭</w:t>
      </w:r>
      <w:r w:rsidR="006C5457" w:rsidRPr="00023040">
        <w:rPr>
          <w:rFonts w:ascii="ＭＳ 明朝" w:eastAsia="ＭＳ 明朝" w:hAnsi="ＭＳ 明朝" w:hint="eastAsia"/>
          <w:color w:val="000000" w:themeColor="text1"/>
          <w:sz w:val="22"/>
        </w:rPr>
        <w:t>資料の履歴・関連情報について、分類ごとに利用する・しないを設定することができること。</w:t>
      </w:r>
    </w:p>
    <w:p w14:paraId="3352E366"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⑮</w:t>
      </w:r>
      <w:r w:rsidR="006C5457" w:rsidRPr="00023040">
        <w:rPr>
          <w:rFonts w:ascii="ＭＳ 明朝" w:eastAsia="ＭＳ 明朝" w:hAnsi="ＭＳ 明朝" w:hint="eastAsia"/>
          <w:color w:val="000000" w:themeColor="text1"/>
          <w:sz w:val="22"/>
        </w:rPr>
        <w:t>資料の分類について、階層（親子関係）を設定することができること。</w:t>
      </w:r>
    </w:p>
    <w:p w14:paraId="0DEAA117"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⑯</w:t>
      </w:r>
      <w:r w:rsidR="006C5457" w:rsidRPr="00023040">
        <w:rPr>
          <w:rFonts w:ascii="ＭＳ 明朝" w:eastAsia="ＭＳ 明朝" w:hAnsi="ＭＳ 明朝" w:hint="eastAsia"/>
          <w:color w:val="000000" w:themeColor="text1"/>
          <w:sz w:val="22"/>
        </w:rPr>
        <w:t>検索画面の検索項目セレクタに表示する項目を設定することができること。</w:t>
      </w:r>
    </w:p>
    <w:p w14:paraId="7D32AB72"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⑰</w:t>
      </w:r>
      <w:r w:rsidR="006C5457" w:rsidRPr="00023040">
        <w:rPr>
          <w:rFonts w:ascii="ＭＳ 明朝" w:eastAsia="ＭＳ 明朝" w:hAnsi="ＭＳ 明朝" w:hint="eastAsia"/>
          <w:color w:val="000000" w:themeColor="text1"/>
          <w:sz w:val="22"/>
        </w:rPr>
        <w:t>検索画面の並び替え項目セレクタに表示する項目を設定することができること。</w:t>
      </w:r>
    </w:p>
    <w:p w14:paraId="1BE8282E" w14:textId="2CE95F4E" w:rsidR="007B5F77" w:rsidRPr="00023040" w:rsidRDefault="00F207C5" w:rsidP="006C545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⑱</w:t>
      </w:r>
      <w:r w:rsidR="006C5457" w:rsidRPr="00023040">
        <w:rPr>
          <w:rFonts w:ascii="ＭＳ 明朝" w:eastAsia="ＭＳ 明朝" w:hAnsi="ＭＳ 明朝" w:hint="eastAsia"/>
          <w:color w:val="000000" w:themeColor="text1"/>
          <w:sz w:val="22"/>
        </w:rPr>
        <w:t>一覧表示項目設定画面の表示候補項目セレクタに表示する項目を設定することができること</w:t>
      </w:r>
      <w:r w:rsidR="008502FC" w:rsidRPr="00023040">
        <w:rPr>
          <w:rFonts w:ascii="ＭＳ 明朝" w:eastAsia="ＭＳ 明朝" w:hAnsi="ＭＳ 明朝" w:hint="eastAsia"/>
          <w:color w:val="000000" w:themeColor="text1"/>
          <w:sz w:val="22"/>
        </w:rPr>
        <w:t>。</w:t>
      </w:r>
    </w:p>
    <w:p w14:paraId="345A389D" w14:textId="77777777" w:rsidR="006C5457" w:rsidRPr="00023040" w:rsidRDefault="00F207C5" w:rsidP="006C545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⑲</w:t>
      </w:r>
      <w:r w:rsidR="006C5457" w:rsidRPr="00023040">
        <w:rPr>
          <w:rFonts w:ascii="ＭＳ 明朝" w:eastAsia="ＭＳ 明朝" w:hAnsi="ＭＳ 明朝" w:hint="eastAsia"/>
          <w:color w:val="000000" w:themeColor="text1"/>
          <w:sz w:val="22"/>
        </w:rPr>
        <w:t>Excel出力画面の出力項目セレクタに表示する項目を設定することができること。</w:t>
      </w:r>
    </w:p>
    <w:p w14:paraId="043AB8F4"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⑳</w:t>
      </w:r>
      <w:r w:rsidR="006C5457" w:rsidRPr="00023040">
        <w:rPr>
          <w:rFonts w:ascii="ＭＳ 明朝" w:eastAsia="ＭＳ 明朝" w:hAnsi="ＭＳ 明朝" w:hint="eastAsia"/>
          <w:color w:val="000000" w:themeColor="text1"/>
          <w:sz w:val="22"/>
        </w:rPr>
        <w:t>項目内にURLを記入できる項目が設定できること。この項目をインターネット公開した場合、URL</w:t>
      </w:r>
      <w:r w:rsidR="00C86C9E" w:rsidRPr="00023040">
        <w:rPr>
          <w:rFonts w:ascii="ＭＳ 明朝" w:eastAsia="ＭＳ 明朝" w:hAnsi="ＭＳ 明朝" w:hint="eastAsia"/>
          <w:color w:val="000000" w:themeColor="text1"/>
          <w:sz w:val="22"/>
        </w:rPr>
        <w:t>が</w:t>
      </w:r>
      <w:r w:rsidR="006C5457" w:rsidRPr="00023040">
        <w:rPr>
          <w:rFonts w:ascii="ＭＳ 明朝" w:eastAsia="ＭＳ 明朝" w:hAnsi="ＭＳ 明朝" w:hint="eastAsia"/>
          <w:color w:val="000000" w:themeColor="text1"/>
          <w:sz w:val="22"/>
        </w:rPr>
        <w:t>リンク</w:t>
      </w:r>
      <w:r w:rsidR="00C86C9E" w:rsidRPr="00023040">
        <w:rPr>
          <w:rFonts w:ascii="ＭＳ 明朝" w:eastAsia="ＭＳ 明朝" w:hAnsi="ＭＳ 明朝" w:hint="eastAsia"/>
          <w:color w:val="000000" w:themeColor="text1"/>
          <w:sz w:val="22"/>
        </w:rPr>
        <w:t>表示</w:t>
      </w:r>
      <w:r w:rsidR="006C5457" w:rsidRPr="00023040">
        <w:rPr>
          <w:rFonts w:ascii="ＭＳ 明朝" w:eastAsia="ＭＳ 明朝" w:hAnsi="ＭＳ 明朝" w:hint="eastAsia"/>
          <w:color w:val="000000" w:themeColor="text1"/>
          <w:sz w:val="22"/>
        </w:rPr>
        <w:t>と</w:t>
      </w:r>
      <w:r w:rsidR="00C86C9E" w:rsidRPr="00023040">
        <w:rPr>
          <w:rFonts w:ascii="ＭＳ 明朝" w:eastAsia="ＭＳ 明朝" w:hAnsi="ＭＳ 明朝" w:hint="eastAsia"/>
          <w:color w:val="000000" w:themeColor="text1"/>
          <w:sz w:val="22"/>
        </w:rPr>
        <w:t>される</w:t>
      </w:r>
      <w:r w:rsidR="006C5457" w:rsidRPr="00023040">
        <w:rPr>
          <w:rFonts w:ascii="ＭＳ 明朝" w:eastAsia="ＭＳ 明朝" w:hAnsi="ＭＳ 明朝" w:hint="eastAsia"/>
          <w:color w:val="000000" w:themeColor="text1"/>
          <w:sz w:val="22"/>
        </w:rPr>
        <w:t>こと。</w:t>
      </w:r>
    </w:p>
    <w:p w14:paraId="5BD61AEB" w14:textId="55B6871E" w:rsidR="006C5457" w:rsidRPr="00023040" w:rsidRDefault="004B3779" w:rsidP="007B5F7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F207C5" w:rsidRPr="00023040">
        <w:rPr>
          <w:rFonts w:ascii="ＭＳ 明朝" w:eastAsia="ＭＳ 明朝" w:hAnsi="ＭＳ 明朝" w:hint="eastAsia"/>
          <w:color w:val="000000" w:themeColor="text1"/>
          <w:sz w:val="22"/>
        </w:rPr>
        <w:t>）</w:t>
      </w:r>
      <w:r w:rsidR="006C5457" w:rsidRPr="00023040">
        <w:rPr>
          <w:rFonts w:ascii="ＭＳ 明朝" w:eastAsia="ＭＳ 明朝" w:hAnsi="ＭＳ 明朝" w:hint="eastAsia"/>
          <w:color w:val="000000" w:themeColor="text1"/>
          <w:sz w:val="22"/>
        </w:rPr>
        <w:t>登録機能</w:t>
      </w:r>
    </w:p>
    <w:p w14:paraId="3FD37EA4"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6C5457" w:rsidRPr="00023040">
        <w:rPr>
          <w:rFonts w:ascii="ＭＳ 明朝" w:eastAsia="ＭＳ 明朝" w:hAnsi="ＭＳ 明朝" w:hint="eastAsia"/>
          <w:color w:val="000000" w:themeColor="text1"/>
          <w:sz w:val="22"/>
        </w:rPr>
        <w:t>値を変更した項目は、保存が行われるまで、変更中であることが分かるよう表示を行うこと。</w:t>
      </w:r>
    </w:p>
    <w:p w14:paraId="2FAE282E"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6C5457" w:rsidRPr="00023040">
        <w:rPr>
          <w:rFonts w:ascii="ＭＳ 明朝" w:eastAsia="ＭＳ 明朝" w:hAnsi="ＭＳ 明朝" w:hint="eastAsia"/>
          <w:color w:val="000000" w:themeColor="text1"/>
          <w:sz w:val="22"/>
        </w:rPr>
        <w:t>文字情報の登録においては、手打ちだけでなく、選択肢で入力できること。選択肢を変更、追加、削除することができること。</w:t>
      </w:r>
    </w:p>
    <w:p w14:paraId="474834F1"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6C5457" w:rsidRPr="00023040">
        <w:rPr>
          <w:rFonts w:ascii="ＭＳ 明朝" w:eastAsia="ＭＳ 明朝" w:hAnsi="ＭＳ 明朝" w:hint="eastAsia"/>
          <w:color w:val="000000" w:themeColor="text1"/>
          <w:sz w:val="22"/>
        </w:rPr>
        <w:t>年月日に関する情報はカレンダーがポップアップし、当該する日付をクリックして入力することができること。</w:t>
      </w:r>
    </w:p>
    <w:p w14:paraId="3823DF49" w14:textId="77777777" w:rsidR="006C5457" w:rsidRPr="00023040" w:rsidRDefault="00F207C5" w:rsidP="006C5457">
      <w:pPr>
        <w:ind w:left="440" w:hangingChars="200" w:hanging="44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6C5457" w:rsidRPr="00023040">
        <w:rPr>
          <w:rFonts w:ascii="ＭＳ 明朝" w:eastAsia="ＭＳ 明朝" w:hAnsi="ＭＳ 明朝" w:hint="eastAsia"/>
          <w:color w:val="000000" w:themeColor="text1"/>
          <w:sz w:val="22"/>
        </w:rPr>
        <w:t>プルダウンから</w:t>
      </w:r>
      <w:r w:rsidR="00CF7B76" w:rsidRPr="00023040">
        <w:rPr>
          <w:rFonts w:ascii="ＭＳ 明朝" w:eastAsia="ＭＳ 明朝" w:hAnsi="ＭＳ 明朝" w:hint="eastAsia"/>
          <w:color w:val="000000" w:themeColor="text1"/>
          <w:sz w:val="22"/>
        </w:rPr>
        <w:t>和暦元年を</w:t>
      </w:r>
      <w:r w:rsidR="006C5457" w:rsidRPr="00023040">
        <w:rPr>
          <w:rFonts w:ascii="ＭＳ 明朝" w:eastAsia="ＭＳ 明朝" w:hAnsi="ＭＳ 明朝" w:hint="eastAsia"/>
          <w:color w:val="000000" w:themeColor="text1"/>
          <w:sz w:val="22"/>
        </w:rPr>
        <w:t>指定し</w:t>
      </w:r>
      <w:r w:rsidR="00CF7B76" w:rsidRPr="00023040">
        <w:rPr>
          <w:rFonts w:ascii="ＭＳ 明朝" w:eastAsia="ＭＳ 明朝" w:hAnsi="ＭＳ 明朝" w:hint="eastAsia"/>
          <w:color w:val="000000" w:themeColor="text1"/>
          <w:sz w:val="22"/>
        </w:rPr>
        <w:t>たとき、</w:t>
      </w:r>
      <w:r w:rsidR="006C5457" w:rsidRPr="00023040">
        <w:rPr>
          <w:rFonts w:ascii="ＭＳ 明朝" w:eastAsia="ＭＳ 明朝" w:hAnsi="ＭＳ 明朝" w:hint="eastAsia"/>
          <w:color w:val="000000" w:themeColor="text1"/>
          <w:sz w:val="22"/>
        </w:rPr>
        <w:t>該当</w:t>
      </w:r>
      <w:r w:rsidR="00CF7B76" w:rsidRPr="00023040">
        <w:rPr>
          <w:rFonts w:ascii="ＭＳ 明朝" w:eastAsia="ＭＳ 明朝" w:hAnsi="ＭＳ 明朝" w:hint="eastAsia"/>
          <w:color w:val="000000" w:themeColor="text1"/>
          <w:sz w:val="22"/>
        </w:rPr>
        <w:t>年</w:t>
      </w:r>
      <w:r w:rsidR="006C5457" w:rsidRPr="00023040">
        <w:rPr>
          <w:rFonts w:ascii="ＭＳ 明朝" w:eastAsia="ＭＳ 明朝" w:hAnsi="ＭＳ 明朝" w:hint="eastAsia"/>
          <w:color w:val="000000" w:themeColor="text1"/>
          <w:sz w:val="22"/>
        </w:rPr>
        <w:t>のカレンダーを表示できること。</w:t>
      </w:r>
    </w:p>
    <w:p w14:paraId="5339D646"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6C5457" w:rsidRPr="00023040">
        <w:rPr>
          <w:rFonts w:ascii="ＭＳ 明朝" w:eastAsia="ＭＳ 明朝" w:hAnsi="ＭＳ 明朝" w:hint="eastAsia"/>
          <w:color w:val="000000" w:themeColor="text1"/>
          <w:sz w:val="22"/>
        </w:rPr>
        <w:t>ある資料に関する情報を、</w:t>
      </w:r>
      <w:r w:rsidR="00CF7B76" w:rsidRPr="00023040">
        <w:rPr>
          <w:rFonts w:ascii="ＭＳ 明朝" w:eastAsia="ＭＳ 明朝" w:hAnsi="ＭＳ 明朝" w:hint="eastAsia"/>
          <w:color w:val="000000" w:themeColor="text1"/>
          <w:sz w:val="22"/>
        </w:rPr>
        <w:t>データベース</w:t>
      </w:r>
      <w:r w:rsidR="006C5457" w:rsidRPr="00023040">
        <w:rPr>
          <w:rFonts w:ascii="ＭＳ 明朝" w:eastAsia="ＭＳ 明朝" w:hAnsi="ＭＳ 明朝" w:hint="eastAsia"/>
          <w:color w:val="000000" w:themeColor="text1"/>
          <w:sz w:val="22"/>
        </w:rPr>
        <w:t>から選んで登録できること。</w:t>
      </w:r>
      <w:r w:rsidR="00CF7B76" w:rsidRPr="00023040">
        <w:rPr>
          <w:rFonts w:ascii="ＭＳ 明朝" w:eastAsia="ＭＳ 明朝" w:hAnsi="ＭＳ 明朝" w:hint="eastAsia"/>
          <w:color w:val="000000" w:themeColor="text1"/>
          <w:sz w:val="22"/>
        </w:rPr>
        <w:t>また、ある資料と</w:t>
      </w:r>
      <w:r w:rsidR="006C5457" w:rsidRPr="00023040">
        <w:rPr>
          <w:rFonts w:ascii="ＭＳ 明朝" w:eastAsia="ＭＳ 明朝" w:hAnsi="ＭＳ 明朝" w:hint="eastAsia"/>
          <w:color w:val="000000" w:themeColor="text1"/>
          <w:sz w:val="22"/>
        </w:rPr>
        <w:t>親子関係(上位概念、下位概念)を持たせて登録できること。</w:t>
      </w:r>
    </w:p>
    <w:p w14:paraId="6CDE24B4" w14:textId="77777777" w:rsidR="006C5457" w:rsidRPr="00023040" w:rsidRDefault="00F207C5" w:rsidP="006C545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⑥</w:t>
      </w:r>
      <w:r w:rsidR="006C5457" w:rsidRPr="00023040">
        <w:rPr>
          <w:rFonts w:ascii="ＭＳ 明朝" w:eastAsia="ＭＳ 明朝" w:hAnsi="ＭＳ 明朝" w:hint="eastAsia"/>
          <w:color w:val="000000" w:themeColor="text1"/>
          <w:sz w:val="22"/>
        </w:rPr>
        <w:t>資料IDと履歴、参考文献、関連資料、画像以外の情報を複製して登録できること。</w:t>
      </w:r>
    </w:p>
    <w:p w14:paraId="2132EF19" w14:textId="5C10885B" w:rsidR="006C5457" w:rsidRPr="00023040" w:rsidRDefault="004B3779" w:rsidP="006C545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ウ</w:t>
      </w:r>
      <w:r w:rsidR="00F207C5" w:rsidRPr="00023040">
        <w:rPr>
          <w:rFonts w:ascii="ＭＳ 明朝" w:eastAsia="ＭＳ 明朝" w:hAnsi="ＭＳ 明朝" w:hint="eastAsia"/>
          <w:color w:val="000000" w:themeColor="text1"/>
          <w:sz w:val="22"/>
        </w:rPr>
        <w:t>）</w:t>
      </w:r>
      <w:r w:rsidR="006C5457" w:rsidRPr="00023040">
        <w:rPr>
          <w:rFonts w:ascii="ＭＳ 明朝" w:eastAsia="ＭＳ 明朝" w:hAnsi="ＭＳ 明朝" w:hint="eastAsia"/>
          <w:color w:val="000000" w:themeColor="text1"/>
          <w:sz w:val="22"/>
        </w:rPr>
        <w:t>データ一括処理機能</w:t>
      </w:r>
    </w:p>
    <w:p w14:paraId="3A0B6687"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6C5457" w:rsidRPr="00023040">
        <w:rPr>
          <w:rFonts w:ascii="ＭＳ 明朝" w:eastAsia="ＭＳ 明朝" w:hAnsi="ＭＳ 明朝" w:hint="eastAsia"/>
          <w:color w:val="000000" w:themeColor="text1"/>
          <w:sz w:val="22"/>
        </w:rPr>
        <w:t>システムから出力したMicrosoft</w:t>
      </w:r>
      <w:r w:rsidR="006C5457" w:rsidRPr="00023040">
        <w:rPr>
          <w:rFonts w:ascii="ＭＳ 明朝" w:eastAsia="ＭＳ 明朝" w:hAnsi="ＭＳ 明朝"/>
          <w:color w:val="000000" w:themeColor="text1"/>
          <w:sz w:val="22"/>
        </w:rPr>
        <w:t xml:space="preserve"> </w:t>
      </w:r>
      <w:r w:rsidR="006C5457" w:rsidRPr="00023040">
        <w:rPr>
          <w:rFonts w:ascii="ＭＳ 明朝" w:eastAsia="ＭＳ 明朝" w:hAnsi="ＭＳ 明朝" w:hint="eastAsia"/>
          <w:color w:val="000000" w:themeColor="text1"/>
          <w:sz w:val="22"/>
        </w:rPr>
        <w:t>Excelテンプレートにデータを入力し、システムに読み込むことで、データを一括登録することができること。</w:t>
      </w:r>
    </w:p>
    <w:p w14:paraId="626917B7" w14:textId="77777777" w:rsidR="007B5F7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6C5457" w:rsidRPr="00023040">
        <w:rPr>
          <w:rFonts w:ascii="ＭＳ 明朝" w:eastAsia="ＭＳ 明朝" w:hAnsi="ＭＳ 明朝" w:hint="eastAsia"/>
          <w:color w:val="000000" w:themeColor="text1"/>
          <w:sz w:val="22"/>
        </w:rPr>
        <w:t>データ一括処理機能では、新規登録だけでなく、登録済みのデータの一括更新もできること。</w:t>
      </w:r>
    </w:p>
    <w:p w14:paraId="74BFBD0A"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6C5457" w:rsidRPr="00023040">
        <w:rPr>
          <w:rFonts w:ascii="ＭＳ 明朝" w:eastAsia="ＭＳ 明朝" w:hAnsi="ＭＳ 明朝" w:hint="eastAsia"/>
          <w:color w:val="000000" w:themeColor="text1"/>
          <w:sz w:val="22"/>
        </w:rPr>
        <w:t>データ一括処理機能ではMicrosoft</w:t>
      </w:r>
      <w:r w:rsidR="006C5457" w:rsidRPr="00023040">
        <w:rPr>
          <w:rFonts w:ascii="ＭＳ 明朝" w:eastAsia="ＭＳ 明朝" w:hAnsi="ＭＳ 明朝"/>
          <w:color w:val="000000" w:themeColor="text1"/>
          <w:sz w:val="22"/>
        </w:rPr>
        <w:t xml:space="preserve"> </w:t>
      </w:r>
      <w:r w:rsidR="006C5457" w:rsidRPr="00023040">
        <w:rPr>
          <w:rFonts w:ascii="ＭＳ 明朝" w:eastAsia="ＭＳ 明朝" w:hAnsi="ＭＳ 明朝" w:hint="eastAsia"/>
          <w:color w:val="000000" w:themeColor="text1"/>
          <w:sz w:val="22"/>
        </w:rPr>
        <w:t>Excel</w:t>
      </w:r>
      <w:r w:rsidR="00EE1B60" w:rsidRPr="00023040">
        <w:rPr>
          <w:rFonts w:ascii="ＭＳ 明朝" w:eastAsia="ＭＳ 明朝" w:hAnsi="ＭＳ 明朝" w:hint="eastAsia"/>
          <w:color w:val="000000" w:themeColor="text1"/>
          <w:sz w:val="22"/>
        </w:rPr>
        <w:t>に記載した情報で、直接データベース</w:t>
      </w:r>
      <w:r w:rsidR="006C5457" w:rsidRPr="00023040">
        <w:rPr>
          <w:rFonts w:ascii="ＭＳ 明朝" w:eastAsia="ＭＳ 明朝" w:hAnsi="ＭＳ 明朝" w:hint="eastAsia"/>
          <w:color w:val="000000" w:themeColor="text1"/>
          <w:sz w:val="22"/>
        </w:rPr>
        <w:t>の更新をするのではなく、一時的な中間テーブルに取り込み、入力規則など入力エラーが発見された場合は、システム上でエラー項目を</w:t>
      </w:r>
      <w:r w:rsidR="00C86C9E" w:rsidRPr="00023040">
        <w:rPr>
          <w:rFonts w:ascii="ＭＳ 明朝" w:eastAsia="ＭＳ 明朝" w:hAnsi="ＭＳ 明朝" w:hint="eastAsia"/>
          <w:color w:val="000000" w:themeColor="text1"/>
          <w:sz w:val="22"/>
        </w:rPr>
        <w:t>わかり易く</w:t>
      </w:r>
      <w:r w:rsidR="006C5457" w:rsidRPr="00023040">
        <w:rPr>
          <w:rFonts w:ascii="ＭＳ 明朝" w:eastAsia="ＭＳ 明朝" w:hAnsi="ＭＳ 明朝" w:hint="eastAsia"/>
          <w:color w:val="000000" w:themeColor="text1"/>
          <w:sz w:val="22"/>
        </w:rPr>
        <w:t>表示し、ブラウザ上でそのまま変更ができること。</w:t>
      </w:r>
    </w:p>
    <w:p w14:paraId="7AC4289B" w14:textId="77777777" w:rsidR="006C5457" w:rsidRPr="00023040" w:rsidRDefault="00F207C5" w:rsidP="00F207C5">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6C5457" w:rsidRPr="00023040">
        <w:rPr>
          <w:rFonts w:ascii="ＭＳ 明朝" w:eastAsia="ＭＳ 明朝" w:hAnsi="ＭＳ 明朝" w:hint="eastAsia"/>
          <w:color w:val="000000" w:themeColor="text1"/>
          <w:sz w:val="22"/>
        </w:rPr>
        <w:t>一括登録を行う際のテンプレートファイルは、</w:t>
      </w:r>
      <w:r w:rsidR="005636BD" w:rsidRPr="00023040">
        <w:rPr>
          <w:rFonts w:ascii="ＭＳ 明朝" w:eastAsia="ＭＳ 明朝" w:hAnsi="ＭＳ 明朝" w:hint="eastAsia"/>
          <w:color w:val="000000" w:themeColor="text1"/>
          <w:sz w:val="22"/>
        </w:rPr>
        <w:t>市</w:t>
      </w:r>
      <w:r w:rsidR="006C5457" w:rsidRPr="00023040">
        <w:rPr>
          <w:rFonts w:ascii="ＭＳ 明朝" w:eastAsia="ＭＳ 明朝" w:hAnsi="ＭＳ 明朝" w:hint="eastAsia"/>
          <w:color w:val="000000" w:themeColor="text1"/>
          <w:sz w:val="22"/>
        </w:rPr>
        <w:t>の既存のExcelファイルの項目並び順に合わせるよう変更ができること。</w:t>
      </w:r>
    </w:p>
    <w:p w14:paraId="5256CBCD" w14:textId="01E78DFC" w:rsidR="006C5457" w:rsidRPr="00023040" w:rsidRDefault="004B3779" w:rsidP="007B5F7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F207C5" w:rsidRPr="00023040">
        <w:rPr>
          <w:rFonts w:ascii="ＭＳ 明朝" w:eastAsia="ＭＳ 明朝" w:hAnsi="ＭＳ 明朝" w:hint="eastAsia"/>
          <w:color w:val="000000" w:themeColor="text1"/>
          <w:sz w:val="22"/>
        </w:rPr>
        <w:t>）</w:t>
      </w:r>
      <w:r w:rsidR="006C5457" w:rsidRPr="00023040">
        <w:rPr>
          <w:rFonts w:ascii="ＭＳ 明朝" w:eastAsia="ＭＳ 明朝" w:hAnsi="ＭＳ 明朝" w:hint="eastAsia"/>
          <w:color w:val="000000" w:themeColor="text1"/>
          <w:sz w:val="22"/>
        </w:rPr>
        <w:t>データ出力機能</w:t>
      </w:r>
    </w:p>
    <w:p w14:paraId="66D55D4C"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6C5457" w:rsidRPr="00023040">
        <w:rPr>
          <w:rFonts w:ascii="ＭＳ 明朝" w:eastAsia="ＭＳ 明朝" w:hAnsi="ＭＳ 明朝" w:hint="eastAsia"/>
          <w:color w:val="000000" w:themeColor="text1"/>
          <w:sz w:val="22"/>
        </w:rPr>
        <w:t>データ出力機能では、全ての項目または任意の項目の選択により、検索結果リストの出力が行えること。検索条件がない場合は、登録されている全件数を対象とした出力と</w:t>
      </w:r>
      <w:r w:rsidR="006C5457" w:rsidRPr="00023040">
        <w:rPr>
          <w:rFonts w:ascii="ＭＳ 明朝" w:eastAsia="ＭＳ 明朝" w:hAnsi="ＭＳ 明朝" w:hint="eastAsia"/>
          <w:color w:val="000000" w:themeColor="text1"/>
          <w:sz w:val="22"/>
        </w:rPr>
        <w:lastRenderedPageBreak/>
        <w:t>すること。</w:t>
      </w:r>
    </w:p>
    <w:p w14:paraId="2269270B"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6C5457" w:rsidRPr="00023040">
        <w:rPr>
          <w:rFonts w:ascii="ＭＳ 明朝" w:eastAsia="ＭＳ 明朝" w:hAnsi="ＭＳ 明朝" w:hint="eastAsia"/>
          <w:color w:val="000000" w:themeColor="text1"/>
          <w:sz w:val="22"/>
        </w:rPr>
        <w:t>出力する項目は30項目以上指定・選択できること。また、設定した出力条件に名前を付けて保存、または呼び出しができること。</w:t>
      </w:r>
    </w:p>
    <w:p w14:paraId="370BA331" w14:textId="77777777" w:rsidR="006C5457"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6C5457" w:rsidRPr="00023040">
        <w:rPr>
          <w:rFonts w:ascii="ＭＳ 明朝" w:eastAsia="ＭＳ 明朝" w:hAnsi="ＭＳ 明朝" w:hint="eastAsia"/>
          <w:color w:val="000000" w:themeColor="text1"/>
          <w:sz w:val="22"/>
        </w:rPr>
        <w:t>出力形式として、タブ区切りまたはカンマ区切りによるテキスト形式とMicrosoft</w:t>
      </w:r>
      <w:r w:rsidR="006C5457" w:rsidRPr="00023040">
        <w:rPr>
          <w:rFonts w:ascii="ＭＳ 明朝" w:eastAsia="ＭＳ 明朝" w:hAnsi="ＭＳ 明朝"/>
          <w:color w:val="000000" w:themeColor="text1"/>
          <w:sz w:val="22"/>
        </w:rPr>
        <w:t xml:space="preserve"> </w:t>
      </w:r>
      <w:r w:rsidR="006C5457" w:rsidRPr="00023040">
        <w:rPr>
          <w:rFonts w:ascii="ＭＳ 明朝" w:eastAsia="ＭＳ 明朝" w:hAnsi="ＭＳ 明朝" w:hint="eastAsia"/>
          <w:color w:val="000000" w:themeColor="text1"/>
          <w:sz w:val="22"/>
        </w:rPr>
        <w:t>Excel形式が選択できること。</w:t>
      </w:r>
    </w:p>
    <w:p w14:paraId="5480729B" w14:textId="3CEAECCA" w:rsidR="00F508B9" w:rsidRPr="00023040" w:rsidRDefault="00F508B9"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④所蔵品データの検索結果・詳細情報を出力するWEB API（REST）で提供すること。（データ出力形式：JSONまたはXML）</w:t>
      </w:r>
    </w:p>
    <w:p w14:paraId="4D29A523" w14:textId="50110B49" w:rsidR="00041FE5" w:rsidRPr="00023040" w:rsidRDefault="00041FE5" w:rsidP="00041FE5">
      <w:pPr>
        <w:pStyle w:val="HTML"/>
        <w:rPr>
          <w:rFonts w:ascii="ＭＳ 明朝" w:eastAsia="ＭＳ 明朝" w:hAnsi="ＭＳ 明朝"/>
          <w:color w:val="000000" w:themeColor="text1"/>
          <w:sz w:val="22"/>
          <w:szCs w:val="22"/>
        </w:rPr>
      </w:pPr>
      <w:r w:rsidRPr="00023040">
        <w:rPr>
          <w:rFonts w:ascii="ＭＳ 明朝" w:eastAsia="ＭＳ 明朝" w:hAnsi="ＭＳ 明朝" w:hint="eastAsia"/>
          <w:color w:val="000000" w:themeColor="text1"/>
          <w:sz w:val="22"/>
          <w:szCs w:val="22"/>
        </w:rPr>
        <w:t>以下の検索項目を指定することができ、収蔵品の詳細データを出力すること。</w:t>
      </w:r>
    </w:p>
    <w:tbl>
      <w:tblPr>
        <w:tblStyle w:val="a5"/>
        <w:tblW w:w="0" w:type="auto"/>
        <w:tblLook w:val="04A0" w:firstRow="1" w:lastRow="0" w:firstColumn="1" w:lastColumn="0" w:noHBand="0" w:noVBand="1"/>
      </w:tblPr>
      <w:tblGrid>
        <w:gridCol w:w="2122"/>
        <w:gridCol w:w="6372"/>
      </w:tblGrid>
      <w:tr w:rsidR="00023040" w:rsidRPr="00023040" w14:paraId="0A76CE7E" w14:textId="77777777" w:rsidTr="00BA5E51">
        <w:tc>
          <w:tcPr>
            <w:tcW w:w="8494" w:type="dxa"/>
            <w:gridSpan w:val="2"/>
          </w:tcPr>
          <w:p w14:paraId="5293C845" w14:textId="68851F18" w:rsidR="00041FE5" w:rsidRPr="00023040" w:rsidRDefault="00041FE5" w:rsidP="00041FE5">
            <w:pPr>
              <w:pStyle w:val="HTML"/>
              <w:jc w:val="center"/>
              <w:rPr>
                <w:rFonts w:ascii="ＭＳ 明朝" w:eastAsia="ＭＳ 明朝" w:hAnsi="ＭＳ 明朝"/>
                <w:color w:val="000000" w:themeColor="text1"/>
                <w:sz w:val="22"/>
                <w:szCs w:val="22"/>
              </w:rPr>
            </w:pPr>
            <w:r w:rsidRPr="00023040">
              <w:rPr>
                <w:rFonts w:ascii="ＭＳ 明朝" w:eastAsia="ＭＳ 明朝" w:hAnsi="ＭＳ 明朝" w:hint="eastAsia"/>
                <w:color w:val="000000" w:themeColor="text1"/>
                <w:sz w:val="22"/>
                <w:szCs w:val="22"/>
              </w:rPr>
              <w:t>収蔵品検索</w:t>
            </w:r>
          </w:p>
        </w:tc>
      </w:tr>
      <w:tr w:rsidR="00023040" w:rsidRPr="00023040" w14:paraId="40BD2BF2" w14:textId="77777777" w:rsidTr="00041FE5">
        <w:tc>
          <w:tcPr>
            <w:tcW w:w="2122" w:type="dxa"/>
          </w:tcPr>
          <w:p w14:paraId="0ADC7FEF" w14:textId="42D07DCA" w:rsidR="00041FE5" w:rsidRPr="00023040" w:rsidRDefault="00041FE5" w:rsidP="00041FE5">
            <w:pPr>
              <w:pStyle w:val="HTML"/>
              <w:jc w:val="center"/>
              <w:rPr>
                <w:rFonts w:ascii="ＭＳ 明朝" w:eastAsia="ＭＳ 明朝" w:hAnsi="ＭＳ 明朝"/>
                <w:color w:val="000000" w:themeColor="text1"/>
                <w:sz w:val="22"/>
                <w:szCs w:val="22"/>
              </w:rPr>
            </w:pPr>
            <w:r w:rsidRPr="00023040">
              <w:rPr>
                <w:rFonts w:ascii="ＭＳ 明朝" w:eastAsia="ＭＳ 明朝" w:hAnsi="ＭＳ 明朝" w:hint="eastAsia"/>
                <w:color w:val="000000" w:themeColor="text1"/>
                <w:sz w:val="22"/>
                <w:szCs w:val="22"/>
              </w:rPr>
              <w:t xml:space="preserve">項　</w:t>
            </w:r>
            <w:r w:rsidR="007123E0" w:rsidRPr="00023040">
              <w:rPr>
                <w:rFonts w:ascii="ＭＳ 明朝" w:eastAsia="ＭＳ 明朝" w:hAnsi="ＭＳ 明朝" w:hint="eastAsia"/>
                <w:color w:val="000000" w:themeColor="text1"/>
                <w:sz w:val="22"/>
                <w:szCs w:val="22"/>
              </w:rPr>
              <w:t xml:space="preserve">　</w:t>
            </w:r>
            <w:r w:rsidRPr="00023040">
              <w:rPr>
                <w:rFonts w:ascii="ＭＳ 明朝" w:eastAsia="ＭＳ 明朝" w:hAnsi="ＭＳ 明朝" w:hint="eastAsia"/>
                <w:color w:val="000000" w:themeColor="text1"/>
                <w:sz w:val="22"/>
                <w:szCs w:val="22"/>
              </w:rPr>
              <w:t>目</w:t>
            </w:r>
          </w:p>
        </w:tc>
        <w:tc>
          <w:tcPr>
            <w:tcW w:w="6372" w:type="dxa"/>
          </w:tcPr>
          <w:p w14:paraId="4824A43A" w14:textId="453395F8" w:rsidR="00041FE5" w:rsidRPr="00023040" w:rsidRDefault="00041FE5" w:rsidP="00041FE5">
            <w:pPr>
              <w:pStyle w:val="HTML"/>
              <w:rPr>
                <w:rFonts w:ascii="ＭＳ 明朝" w:eastAsia="ＭＳ 明朝" w:hAnsi="ＭＳ 明朝"/>
                <w:color w:val="000000" w:themeColor="text1"/>
                <w:sz w:val="22"/>
                <w:szCs w:val="22"/>
              </w:rPr>
            </w:pPr>
            <w:r w:rsidRPr="00023040">
              <w:rPr>
                <w:rFonts w:ascii="ＭＳ 明朝" w:eastAsia="ＭＳ 明朝" w:hAnsi="ＭＳ 明朝" w:hint="eastAsia"/>
                <w:color w:val="000000" w:themeColor="text1"/>
                <w:sz w:val="22"/>
                <w:szCs w:val="22"/>
              </w:rPr>
              <w:t>キーワード検索、ジャンル選択、エリア選択</w:t>
            </w:r>
          </w:p>
        </w:tc>
      </w:tr>
      <w:tr w:rsidR="00023040" w:rsidRPr="00023040" w14:paraId="7DEE616E" w14:textId="77777777" w:rsidTr="00041FE5">
        <w:tc>
          <w:tcPr>
            <w:tcW w:w="2122" w:type="dxa"/>
          </w:tcPr>
          <w:p w14:paraId="344BCBD1" w14:textId="37C1D27F" w:rsidR="00041FE5" w:rsidRPr="00023040" w:rsidRDefault="00041FE5" w:rsidP="00041FE5">
            <w:pPr>
              <w:pStyle w:val="HTML"/>
              <w:jc w:val="center"/>
              <w:rPr>
                <w:rFonts w:ascii="ＭＳ 明朝" w:eastAsia="ＭＳ 明朝" w:hAnsi="ＭＳ 明朝"/>
                <w:color w:val="000000" w:themeColor="text1"/>
                <w:sz w:val="22"/>
                <w:szCs w:val="22"/>
              </w:rPr>
            </w:pPr>
            <w:r w:rsidRPr="00023040">
              <w:rPr>
                <w:rFonts w:ascii="ＭＳ 明朝" w:eastAsia="ＭＳ 明朝" w:hAnsi="ＭＳ 明朝" w:hint="eastAsia"/>
                <w:color w:val="000000" w:themeColor="text1"/>
                <w:sz w:val="22"/>
                <w:szCs w:val="22"/>
              </w:rPr>
              <w:t xml:space="preserve">機　</w:t>
            </w:r>
            <w:r w:rsidR="007123E0" w:rsidRPr="00023040">
              <w:rPr>
                <w:rFonts w:ascii="ＭＳ 明朝" w:eastAsia="ＭＳ 明朝" w:hAnsi="ＭＳ 明朝" w:hint="eastAsia"/>
                <w:color w:val="000000" w:themeColor="text1"/>
                <w:sz w:val="22"/>
                <w:szCs w:val="22"/>
              </w:rPr>
              <w:t xml:space="preserve">　</w:t>
            </w:r>
            <w:r w:rsidRPr="00023040">
              <w:rPr>
                <w:rFonts w:ascii="ＭＳ 明朝" w:eastAsia="ＭＳ 明朝" w:hAnsi="ＭＳ 明朝" w:hint="eastAsia"/>
                <w:color w:val="000000" w:themeColor="text1"/>
                <w:sz w:val="22"/>
                <w:szCs w:val="22"/>
              </w:rPr>
              <w:t>能</w:t>
            </w:r>
          </w:p>
        </w:tc>
        <w:tc>
          <w:tcPr>
            <w:tcW w:w="6372" w:type="dxa"/>
          </w:tcPr>
          <w:p w14:paraId="5AD6CFCA" w14:textId="33C57EFA" w:rsidR="00041FE5" w:rsidRPr="00023040" w:rsidRDefault="00041FE5" w:rsidP="00041FE5">
            <w:pPr>
              <w:pStyle w:val="HTML"/>
              <w:rPr>
                <w:rFonts w:ascii="ＭＳ 明朝" w:eastAsia="ＭＳ 明朝" w:hAnsi="ＭＳ 明朝"/>
                <w:color w:val="000000" w:themeColor="text1"/>
                <w:sz w:val="22"/>
                <w:szCs w:val="22"/>
              </w:rPr>
            </w:pPr>
            <w:r w:rsidRPr="00023040">
              <w:rPr>
                <w:rFonts w:ascii="ＭＳ 明朝" w:eastAsia="ＭＳ 明朝" w:hAnsi="ＭＳ 明朝" w:hint="eastAsia"/>
                <w:color w:val="000000" w:themeColor="text1"/>
                <w:sz w:val="22"/>
                <w:szCs w:val="22"/>
              </w:rPr>
              <w:t>複数項目の範囲指定検索、検索条件（AND、OR）の指定、複数項目の範囲指定検索、検索結果のページャ指定、ソート項目指定可、カテゴリ階層指定</w:t>
            </w:r>
          </w:p>
        </w:tc>
      </w:tr>
      <w:tr w:rsidR="00023040" w:rsidRPr="00023040" w14:paraId="0A92D7C0" w14:textId="77777777" w:rsidTr="00041FE5">
        <w:tc>
          <w:tcPr>
            <w:tcW w:w="2122" w:type="dxa"/>
          </w:tcPr>
          <w:p w14:paraId="3D1CAC20" w14:textId="304DD792" w:rsidR="00041FE5" w:rsidRPr="00023040" w:rsidRDefault="00041FE5" w:rsidP="00041FE5">
            <w:pPr>
              <w:pStyle w:val="HTML"/>
              <w:jc w:val="center"/>
              <w:rPr>
                <w:rFonts w:ascii="ＭＳ 明朝" w:eastAsia="ＭＳ 明朝" w:hAnsi="ＭＳ 明朝"/>
                <w:color w:val="000000" w:themeColor="text1"/>
                <w:sz w:val="22"/>
                <w:szCs w:val="22"/>
              </w:rPr>
            </w:pPr>
            <w:r w:rsidRPr="00023040">
              <w:rPr>
                <w:rFonts w:ascii="ＭＳ 明朝" w:eastAsia="ＭＳ 明朝" w:hAnsi="ＭＳ 明朝" w:hint="eastAsia"/>
                <w:color w:val="000000" w:themeColor="text1"/>
                <w:sz w:val="22"/>
                <w:szCs w:val="22"/>
              </w:rPr>
              <w:t>所蔵品の詳細項目</w:t>
            </w:r>
          </w:p>
        </w:tc>
        <w:tc>
          <w:tcPr>
            <w:tcW w:w="6372" w:type="dxa"/>
          </w:tcPr>
          <w:p w14:paraId="10042883" w14:textId="63CDD6EB" w:rsidR="00041FE5" w:rsidRPr="00023040" w:rsidRDefault="00023040" w:rsidP="00041FE5">
            <w:pPr>
              <w:pStyle w:val="HTML"/>
              <w:rPr>
                <w:rFonts w:ascii="ＭＳ 明朝" w:eastAsia="ＭＳ 明朝" w:hAnsi="ＭＳ 明朝"/>
                <w:color w:val="FF0000"/>
                <w:sz w:val="22"/>
                <w:szCs w:val="22"/>
              </w:rPr>
            </w:pPr>
            <w:r w:rsidRPr="009F1245">
              <w:rPr>
                <w:rFonts w:ascii="ＭＳ 明朝" w:eastAsia="ＭＳ 明朝" w:hAnsi="ＭＳ 明朝" w:hint="eastAsia"/>
                <w:sz w:val="22"/>
                <w:szCs w:val="22"/>
              </w:rPr>
              <w:t>仕様は未定</w:t>
            </w:r>
          </w:p>
        </w:tc>
      </w:tr>
    </w:tbl>
    <w:p w14:paraId="5EB97C0C" w14:textId="6119483C" w:rsidR="00C86C9E" w:rsidRPr="00023040" w:rsidRDefault="004B3779" w:rsidP="007B5F7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F207C5" w:rsidRPr="00023040">
        <w:rPr>
          <w:rFonts w:ascii="ＭＳ 明朝" w:eastAsia="ＭＳ 明朝" w:hAnsi="ＭＳ 明朝" w:hint="eastAsia"/>
          <w:color w:val="000000" w:themeColor="text1"/>
          <w:sz w:val="22"/>
        </w:rPr>
        <w:t>）</w:t>
      </w:r>
      <w:r w:rsidR="00C86C9E" w:rsidRPr="00023040">
        <w:rPr>
          <w:rFonts w:ascii="ＭＳ 明朝" w:eastAsia="ＭＳ 明朝" w:hAnsi="ＭＳ 明朝" w:hint="eastAsia"/>
          <w:color w:val="000000" w:themeColor="text1"/>
          <w:sz w:val="22"/>
        </w:rPr>
        <w:t>帳票出力機能</w:t>
      </w:r>
    </w:p>
    <w:p w14:paraId="0CD8CD1A" w14:textId="77777777" w:rsidR="004F7CF3"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4F7CF3" w:rsidRPr="00023040">
        <w:rPr>
          <w:rFonts w:ascii="ＭＳ 明朝" w:eastAsia="ＭＳ 明朝" w:hAnsi="ＭＳ 明朝" w:hint="eastAsia"/>
          <w:color w:val="000000" w:themeColor="text1"/>
          <w:sz w:val="22"/>
        </w:rPr>
        <w:t>任意の管理サブシステムあるいは大分類毎に、A3／A4／B4／B5の縦／横を選択して帳票を作成することができること。</w:t>
      </w:r>
    </w:p>
    <w:p w14:paraId="744111C5" w14:textId="1DF88EB4" w:rsidR="004F7CF3" w:rsidRPr="00023040" w:rsidRDefault="00F207C5"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4F7CF3" w:rsidRPr="00023040">
        <w:rPr>
          <w:rFonts w:ascii="ＭＳ 明朝" w:eastAsia="ＭＳ 明朝" w:hAnsi="ＭＳ 明朝" w:hint="eastAsia"/>
          <w:color w:val="000000" w:themeColor="text1"/>
          <w:sz w:val="22"/>
        </w:rPr>
        <w:t>作成できる帳票は、リスト型/ラベル型/</w:t>
      </w:r>
      <w:r w:rsidR="008502FC" w:rsidRPr="00023040">
        <w:rPr>
          <w:rFonts w:ascii="ＭＳ 明朝" w:eastAsia="ＭＳ 明朝" w:hAnsi="ＭＳ 明朝" w:hint="eastAsia"/>
          <w:color w:val="000000" w:themeColor="text1"/>
          <w:sz w:val="22"/>
        </w:rPr>
        <w:t>調査</w:t>
      </w:r>
      <w:r w:rsidR="004F7CF3" w:rsidRPr="00023040">
        <w:rPr>
          <w:rFonts w:ascii="ＭＳ 明朝" w:eastAsia="ＭＳ 明朝" w:hAnsi="ＭＳ 明朝" w:hint="eastAsia"/>
          <w:color w:val="000000" w:themeColor="text1"/>
          <w:sz w:val="22"/>
        </w:rPr>
        <w:t>カード型の3種類とし、両面印刷に対応できるよう、ひとつの帳票について1部が2ページ以上の構成になるよう設定できること。</w:t>
      </w:r>
    </w:p>
    <w:p w14:paraId="7F539CA9" w14:textId="77777777" w:rsidR="004F7CF3" w:rsidRPr="00023040" w:rsidRDefault="004F7CF3"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帳票の作成は、編集画面にて当課の職員が自由に作成し、帳票の追加・削除ができること。</w:t>
      </w:r>
    </w:p>
    <w:p w14:paraId="45AE0764" w14:textId="77777777" w:rsidR="004F7CF3" w:rsidRPr="00023040" w:rsidRDefault="000142A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4F7CF3" w:rsidRPr="00023040">
        <w:rPr>
          <w:rFonts w:ascii="ＭＳ 明朝" w:eastAsia="ＭＳ 明朝" w:hAnsi="ＭＳ 明朝" w:hint="eastAsia"/>
          <w:color w:val="000000" w:themeColor="text1"/>
          <w:sz w:val="22"/>
        </w:rPr>
        <w:t>一度作成した帳票は、設定ファイルをエクスポート/インポートすることができ、似たような帳票を容易に作成できること。</w:t>
      </w:r>
    </w:p>
    <w:p w14:paraId="405E54E1" w14:textId="77777777" w:rsidR="004F7CF3" w:rsidRPr="00023040" w:rsidRDefault="000142A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4F7CF3" w:rsidRPr="00023040">
        <w:rPr>
          <w:rFonts w:ascii="ＭＳ 明朝" w:eastAsia="ＭＳ 明朝" w:hAnsi="ＭＳ 明朝" w:hint="eastAsia"/>
          <w:color w:val="000000" w:themeColor="text1"/>
          <w:sz w:val="22"/>
        </w:rPr>
        <w:t>作成された帳票は、検索結果の一覧で任意に選択したデータ、または資料詳細画面から当該データを対象に利用できるようメニューよりプルダウン等で選択、出力が可能なこと。</w:t>
      </w:r>
    </w:p>
    <w:p w14:paraId="7DEB1580" w14:textId="77777777" w:rsidR="0092199C" w:rsidRPr="00023040" w:rsidRDefault="00966156"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（５）</w:t>
      </w:r>
      <w:r w:rsidR="0092199C" w:rsidRPr="00023040">
        <w:rPr>
          <w:rFonts w:ascii="ＭＳ 明朝" w:eastAsia="ＭＳ 明朝" w:hAnsi="ＭＳ 明朝" w:hint="eastAsia"/>
          <w:color w:val="000000" w:themeColor="text1"/>
          <w:sz w:val="22"/>
        </w:rPr>
        <w:t>検索機能</w:t>
      </w:r>
    </w:p>
    <w:p w14:paraId="3EA4C091" w14:textId="77777777" w:rsidR="007B5F77" w:rsidRPr="00023040" w:rsidRDefault="000142A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6F50EB" w:rsidRPr="00023040">
        <w:rPr>
          <w:rFonts w:ascii="ＭＳ 明朝" w:eastAsia="ＭＳ 明朝" w:hAnsi="ＭＳ 明朝" w:hint="eastAsia"/>
          <w:color w:val="000000" w:themeColor="text1"/>
          <w:sz w:val="22"/>
        </w:rPr>
        <w:t>目録データを効率的に検索するための全文検索エンジンまたは同等の機能を備えること。</w:t>
      </w:r>
    </w:p>
    <w:p w14:paraId="517C5843" w14:textId="77777777" w:rsidR="007B5F77" w:rsidRPr="00023040" w:rsidRDefault="000142A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6F50EB" w:rsidRPr="00023040">
        <w:rPr>
          <w:rFonts w:ascii="ＭＳ 明朝" w:eastAsia="ＭＳ 明朝" w:hAnsi="ＭＳ 明朝" w:hint="eastAsia"/>
          <w:color w:val="000000" w:themeColor="text1"/>
          <w:sz w:val="22"/>
        </w:rPr>
        <w:t>検索</w:t>
      </w:r>
      <w:r w:rsidR="004207C9" w:rsidRPr="00023040">
        <w:rPr>
          <w:rFonts w:ascii="ＭＳ 明朝" w:eastAsia="ＭＳ 明朝" w:hAnsi="ＭＳ 明朝" w:hint="eastAsia"/>
          <w:color w:val="000000" w:themeColor="text1"/>
          <w:sz w:val="22"/>
        </w:rPr>
        <w:t>を行うにあたっては、利用者の専門的な知識の有無、閲覧に利用する機器の習熟度等にかかわらず、直感的な操作で行えるものとすること。</w:t>
      </w:r>
    </w:p>
    <w:p w14:paraId="2A52D729" w14:textId="77777777" w:rsidR="00657335" w:rsidRPr="00023040" w:rsidRDefault="000142A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657335" w:rsidRPr="00023040">
        <w:rPr>
          <w:rFonts w:ascii="ＭＳ 明朝" w:eastAsia="ＭＳ 明朝" w:hAnsi="ＭＳ 明朝" w:hint="eastAsia"/>
          <w:color w:val="000000" w:themeColor="text1"/>
          <w:sz w:val="22"/>
        </w:rPr>
        <w:t>検索時に検索対象とする資料分類を複数選択できること</w:t>
      </w:r>
      <w:r w:rsidR="007905D9" w:rsidRPr="00023040">
        <w:rPr>
          <w:rFonts w:ascii="ＭＳ 明朝" w:eastAsia="ＭＳ 明朝" w:hAnsi="ＭＳ 明朝" w:hint="eastAsia"/>
          <w:color w:val="000000" w:themeColor="text1"/>
          <w:sz w:val="22"/>
        </w:rPr>
        <w:t>。</w:t>
      </w:r>
    </w:p>
    <w:p w14:paraId="47150B0C" w14:textId="77777777" w:rsidR="00657335" w:rsidRPr="00023040" w:rsidRDefault="000142A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657335" w:rsidRPr="00023040">
        <w:rPr>
          <w:rFonts w:ascii="ＭＳ 明朝" w:eastAsia="ＭＳ 明朝" w:hAnsi="ＭＳ 明朝" w:hint="eastAsia"/>
          <w:color w:val="000000" w:themeColor="text1"/>
          <w:sz w:val="22"/>
        </w:rPr>
        <w:t>資料分類ごとに登録されているデータ件数が表示されていること</w:t>
      </w:r>
      <w:r w:rsidR="007905D9" w:rsidRPr="00023040">
        <w:rPr>
          <w:rFonts w:ascii="ＭＳ 明朝" w:eastAsia="ＭＳ 明朝" w:hAnsi="ＭＳ 明朝" w:hint="eastAsia"/>
          <w:color w:val="000000" w:themeColor="text1"/>
          <w:sz w:val="22"/>
        </w:rPr>
        <w:t>。</w:t>
      </w:r>
    </w:p>
    <w:p w14:paraId="0D55AC52" w14:textId="77777777" w:rsidR="00657335" w:rsidRPr="00023040" w:rsidRDefault="000142AF" w:rsidP="007B5F77">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FA7305" w:rsidRPr="00023040">
        <w:rPr>
          <w:rFonts w:ascii="ＭＳ 明朝" w:eastAsia="ＭＳ 明朝" w:hAnsi="ＭＳ 明朝" w:hint="eastAsia"/>
          <w:color w:val="000000" w:themeColor="text1"/>
          <w:sz w:val="22"/>
        </w:rPr>
        <w:t>横断検索のために必要な最小限の目録データ項目として、「ID</w:t>
      </w:r>
      <w:r w:rsidR="00FA7305" w:rsidRPr="00023040">
        <w:rPr>
          <w:rFonts w:ascii="ＭＳ 明朝" w:eastAsia="ＭＳ 明朝" w:hAnsi="ＭＳ 明朝"/>
          <w:color w:val="000000" w:themeColor="text1"/>
          <w:sz w:val="22"/>
        </w:rPr>
        <w:t>」</w:t>
      </w:r>
      <w:r w:rsidR="00FA7305" w:rsidRPr="00023040">
        <w:rPr>
          <w:rFonts w:ascii="ＭＳ 明朝" w:eastAsia="ＭＳ 明朝" w:hAnsi="ＭＳ 明朝" w:hint="eastAsia"/>
          <w:color w:val="000000" w:themeColor="text1"/>
          <w:sz w:val="22"/>
        </w:rPr>
        <w:t>「年代（作成年度）」「資料名</w:t>
      </w:r>
      <w:r w:rsidR="007B5F77" w:rsidRPr="00023040">
        <w:rPr>
          <w:rFonts w:ascii="ＭＳ 明朝" w:eastAsia="ＭＳ 明朝" w:hAnsi="ＭＳ 明朝" w:hint="eastAsia"/>
          <w:color w:val="000000" w:themeColor="text1"/>
          <w:sz w:val="22"/>
        </w:rPr>
        <w:t>」「作成者（部署名）」「場所」「備考等」の６項目を設定すること。</w:t>
      </w:r>
    </w:p>
    <w:p w14:paraId="2AC07AEA" w14:textId="77777777" w:rsidR="00C660D4"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lastRenderedPageBreak/>
        <w:t>⑥</w:t>
      </w:r>
      <w:r w:rsidR="007B5F77" w:rsidRPr="00023040">
        <w:rPr>
          <w:rFonts w:ascii="ＭＳ 明朝" w:eastAsia="ＭＳ 明朝" w:hAnsi="ＭＳ 明朝" w:hint="eastAsia"/>
          <w:color w:val="000000" w:themeColor="text1"/>
          <w:sz w:val="22"/>
        </w:rPr>
        <w:t>検索機能は、任意のキーワードに対してすべての資料項目を横断して検索できる。</w:t>
      </w:r>
      <w:r w:rsidR="00657335" w:rsidRPr="00023040">
        <w:rPr>
          <w:rFonts w:ascii="ＭＳ 明朝" w:eastAsia="ＭＳ 明朝" w:hAnsi="ＭＳ 明朝" w:hint="eastAsia"/>
          <w:color w:val="000000" w:themeColor="text1"/>
          <w:sz w:val="22"/>
        </w:rPr>
        <w:t>「キーワード検索」と任意の資料項目に対して検索できる「項目指定検索」を備えること</w:t>
      </w:r>
      <w:r w:rsidR="007905D9" w:rsidRPr="00023040">
        <w:rPr>
          <w:rFonts w:ascii="ＭＳ 明朝" w:eastAsia="ＭＳ 明朝" w:hAnsi="ＭＳ 明朝" w:hint="eastAsia"/>
          <w:color w:val="000000" w:themeColor="text1"/>
          <w:sz w:val="22"/>
        </w:rPr>
        <w:t>。</w:t>
      </w:r>
    </w:p>
    <w:p w14:paraId="35383488" w14:textId="77777777" w:rsidR="00657335"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⑦</w:t>
      </w:r>
      <w:r w:rsidR="00657335" w:rsidRPr="00023040">
        <w:rPr>
          <w:rFonts w:ascii="ＭＳ 明朝" w:eastAsia="ＭＳ 明朝" w:hAnsi="ＭＳ 明朝" w:hint="eastAsia"/>
          <w:color w:val="000000" w:themeColor="text1"/>
          <w:sz w:val="22"/>
        </w:rPr>
        <w:t>項目指定検索は、数値、日付項目に関しては、数値や日付をハイフン等でつないだ範囲指定ができること</w:t>
      </w:r>
      <w:r w:rsidR="007905D9" w:rsidRPr="00023040">
        <w:rPr>
          <w:rFonts w:ascii="ＭＳ 明朝" w:eastAsia="ＭＳ 明朝" w:hAnsi="ＭＳ 明朝" w:hint="eastAsia"/>
          <w:color w:val="000000" w:themeColor="text1"/>
          <w:sz w:val="22"/>
        </w:rPr>
        <w:t>。</w:t>
      </w:r>
    </w:p>
    <w:p w14:paraId="484410DC" w14:textId="77777777" w:rsidR="00657335"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⑧</w:t>
      </w:r>
      <w:r w:rsidR="00657335" w:rsidRPr="00023040">
        <w:rPr>
          <w:rFonts w:ascii="ＭＳ 明朝" w:eastAsia="ＭＳ 明朝" w:hAnsi="ＭＳ 明朝" w:hint="eastAsia"/>
          <w:color w:val="000000" w:themeColor="text1"/>
          <w:sz w:val="22"/>
        </w:rPr>
        <w:t>システム管理者は項目指定検索の対象となる項目を事前に設定しておくことができること</w:t>
      </w:r>
      <w:r w:rsidR="007905D9" w:rsidRPr="00023040">
        <w:rPr>
          <w:rFonts w:ascii="ＭＳ 明朝" w:eastAsia="ＭＳ 明朝" w:hAnsi="ＭＳ 明朝" w:hint="eastAsia"/>
          <w:color w:val="000000" w:themeColor="text1"/>
          <w:sz w:val="22"/>
        </w:rPr>
        <w:t>。</w:t>
      </w:r>
    </w:p>
    <w:p w14:paraId="76479E63" w14:textId="14E7B6BE" w:rsidR="00657335" w:rsidRPr="00023040" w:rsidRDefault="000142AF" w:rsidP="00657335">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⑨</w:t>
      </w:r>
      <w:r w:rsidR="00657335" w:rsidRPr="00023040">
        <w:rPr>
          <w:rFonts w:ascii="ＭＳ 明朝" w:eastAsia="ＭＳ 明朝" w:hAnsi="ＭＳ 明朝" w:hint="eastAsia"/>
          <w:color w:val="000000" w:themeColor="text1"/>
          <w:sz w:val="22"/>
        </w:rPr>
        <w:t>項目</w:t>
      </w:r>
      <w:r w:rsidR="008502FC" w:rsidRPr="00023040">
        <w:rPr>
          <w:rFonts w:ascii="ＭＳ 明朝" w:eastAsia="ＭＳ 明朝" w:hAnsi="ＭＳ 明朝" w:hint="eastAsia"/>
          <w:color w:val="000000" w:themeColor="text1"/>
          <w:sz w:val="22"/>
        </w:rPr>
        <w:t>指定検索では、指定する項目を設定項目の中からテキスト検索できる</w:t>
      </w:r>
      <w:r w:rsidR="00657335" w:rsidRPr="00023040">
        <w:rPr>
          <w:rFonts w:ascii="ＭＳ 明朝" w:eastAsia="ＭＳ 明朝" w:hAnsi="ＭＳ 明朝" w:hint="eastAsia"/>
          <w:color w:val="000000" w:themeColor="text1"/>
          <w:sz w:val="22"/>
        </w:rPr>
        <w:t>こと</w:t>
      </w:r>
      <w:r w:rsidR="007905D9" w:rsidRPr="00023040">
        <w:rPr>
          <w:rFonts w:ascii="ＭＳ 明朝" w:eastAsia="ＭＳ 明朝" w:hAnsi="ＭＳ 明朝" w:hint="eastAsia"/>
          <w:color w:val="000000" w:themeColor="text1"/>
          <w:sz w:val="22"/>
        </w:rPr>
        <w:t>。</w:t>
      </w:r>
    </w:p>
    <w:p w14:paraId="34942D55" w14:textId="77777777" w:rsidR="000142AF"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⑩</w:t>
      </w:r>
      <w:r w:rsidR="00657335" w:rsidRPr="00023040">
        <w:rPr>
          <w:rFonts w:ascii="ＭＳ 明朝" w:eastAsia="ＭＳ 明朝" w:hAnsi="ＭＳ 明朝" w:hint="eastAsia"/>
          <w:color w:val="000000" w:themeColor="text1"/>
          <w:sz w:val="22"/>
        </w:rPr>
        <w:t>検索結果の一覧表では、表示する項目を利用者が自由に設定できること。</w:t>
      </w:r>
    </w:p>
    <w:p w14:paraId="339BE8FA" w14:textId="77777777" w:rsidR="00657335"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⑪</w:t>
      </w:r>
      <w:r w:rsidR="00657335" w:rsidRPr="00023040">
        <w:rPr>
          <w:rFonts w:ascii="ＭＳ 明朝" w:eastAsia="ＭＳ 明朝" w:hAnsi="ＭＳ 明朝" w:hint="eastAsia"/>
          <w:color w:val="000000" w:themeColor="text1"/>
          <w:sz w:val="22"/>
        </w:rPr>
        <w:t>検索結果の一覧では、項目名をクリックすることで、昇順/降順の並べ替えができること</w:t>
      </w:r>
      <w:r w:rsidR="007905D9" w:rsidRPr="00023040">
        <w:rPr>
          <w:rFonts w:ascii="ＭＳ 明朝" w:eastAsia="ＭＳ 明朝" w:hAnsi="ＭＳ 明朝" w:hint="eastAsia"/>
          <w:color w:val="000000" w:themeColor="text1"/>
          <w:sz w:val="22"/>
        </w:rPr>
        <w:t>。</w:t>
      </w:r>
    </w:p>
    <w:p w14:paraId="7F458327" w14:textId="77777777" w:rsidR="00657335"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⑫</w:t>
      </w:r>
      <w:r w:rsidR="00657335" w:rsidRPr="00023040">
        <w:rPr>
          <w:rFonts w:ascii="ＭＳ 明朝" w:eastAsia="ＭＳ 明朝" w:hAnsi="ＭＳ 明朝" w:hint="eastAsia"/>
          <w:color w:val="000000" w:themeColor="text1"/>
          <w:sz w:val="22"/>
        </w:rPr>
        <w:t>検索結果の一覧表では１画面に表示する件数が10、20、50、100と件数を切り替えることができること</w:t>
      </w:r>
      <w:r w:rsidR="007905D9" w:rsidRPr="00023040">
        <w:rPr>
          <w:rFonts w:ascii="ＭＳ 明朝" w:eastAsia="ＭＳ 明朝" w:hAnsi="ＭＳ 明朝" w:hint="eastAsia"/>
          <w:color w:val="000000" w:themeColor="text1"/>
          <w:sz w:val="22"/>
        </w:rPr>
        <w:t>。</w:t>
      </w:r>
    </w:p>
    <w:p w14:paraId="28C5622F" w14:textId="77777777" w:rsidR="00C660D4" w:rsidRPr="00023040" w:rsidRDefault="000142AF" w:rsidP="00657335">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⑬</w:t>
      </w:r>
      <w:r w:rsidR="00657335" w:rsidRPr="00023040">
        <w:rPr>
          <w:rFonts w:ascii="ＭＳ 明朝" w:eastAsia="ＭＳ 明朝" w:hAnsi="ＭＳ 明朝" w:hint="eastAsia"/>
          <w:color w:val="000000" w:themeColor="text1"/>
          <w:sz w:val="22"/>
        </w:rPr>
        <w:t>検索結果の一覧表では、ページ送りだけでなく、指定した任意のページに遷移できること</w:t>
      </w:r>
      <w:r w:rsidR="007905D9" w:rsidRPr="00023040">
        <w:rPr>
          <w:rFonts w:ascii="ＭＳ 明朝" w:eastAsia="ＭＳ 明朝" w:hAnsi="ＭＳ 明朝" w:hint="eastAsia"/>
          <w:color w:val="000000" w:themeColor="text1"/>
          <w:sz w:val="22"/>
        </w:rPr>
        <w:t>。</w:t>
      </w:r>
    </w:p>
    <w:p w14:paraId="37547805" w14:textId="77777777" w:rsidR="00657335" w:rsidRPr="00023040" w:rsidRDefault="000142AF" w:rsidP="00657335">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⑭</w:t>
      </w:r>
      <w:r w:rsidR="00657335" w:rsidRPr="00023040">
        <w:rPr>
          <w:rFonts w:ascii="ＭＳ 明朝" w:eastAsia="ＭＳ 明朝" w:hAnsi="ＭＳ 明朝" w:hint="eastAsia"/>
          <w:color w:val="000000" w:themeColor="text1"/>
          <w:sz w:val="22"/>
        </w:rPr>
        <w:t>検索した条件に名前を付けて、保存・呼出ができること</w:t>
      </w:r>
      <w:r w:rsidR="007905D9" w:rsidRPr="00023040">
        <w:rPr>
          <w:rFonts w:ascii="ＭＳ 明朝" w:eastAsia="ＭＳ 明朝" w:hAnsi="ＭＳ 明朝" w:hint="eastAsia"/>
          <w:color w:val="000000" w:themeColor="text1"/>
          <w:sz w:val="22"/>
        </w:rPr>
        <w:t>。</w:t>
      </w:r>
    </w:p>
    <w:p w14:paraId="3E8D3494" w14:textId="77777777" w:rsidR="00C660D4"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⑮</w:t>
      </w:r>
      <w:r w:rsidR="00657335" w:rsidRPr="00023040">
        <w:rPr>
          <w:rFonts w:ascii="ＭＳ 明朝" w:eastAsia="ＭＳ 明朝" w:hAnsi="ＭＳ 明朝" w:hint="eastAsia"/>
          <w:color w:val="000000" w:themeColor="text1"/>
          <w:sz w:val="22"/>
        </w:rPr>
        <w:t>検索画面に遷移した際に、最初に表示される検索条件を指定することができること</w:t>
      </w:r>
      <w:r w:rsidR="007905D9" w:rsidRPr="00023040">
        <w:rPr>
          <w:rFonts w:ascii="ＭＳ 明朝" w:eastAsia="ＭＳ 明朝" w:hAnsi="ＭＳ 明朝" w:hint="eastAsia"/>
          <w:color w:val="000000" w:themeColor="text1"/>
          <w:sz w:val="22"/>
        </w:rPr>
        <w:t>。</w:t>
      </w:r>
    </w:p>
    <w:p w14:paraId="4A26E6A9" w14:textId="77777777" w:rsidR="00657335"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⑯</w:t>
      </w:r>
      <w:r w:rsidR="00657335" w:rsidRPr="00023040">
        <w:rPr>
          <w:rFonts w:ascii="ＭＳ 明朝" w:eastAsia="ＭＳ 明朝" w:hAnsi="ＭＳ 明朝" w:hint="eastAsia"/>
          <w:color w:val="000000" w:themeColor="text1"/>
          <w:sz w:val="22"/>
        </w:rPr>
        <w:t>検索結果の一覧表から任意のデータを選択して、絞り込みや除外ができること</w:t>
      </w:r>
      <w:r w:rsidR="007905D9" w:rsidRPr="00023040">
        <w:rPr>
          <w:rFonts w:ascii="ＭＳ 明朝" w:eastAsia="ＭＳ 明朝" w:hAnsi="ＭＳ 明朝" w:hint="eastAsia"/>
          <w:color w:val="000000" w:themeColor="text1"/>
          <w:sz w:val="22"/>
        </w:rPr>
        <w:t>。</w:t>
      </w:r>
    </w:p>
    <w:p w14:paraId="516BB384" w14:textId="77777777" w:rsidR="00C660D4"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⑰</w:t>
      </w:r>
      <w:r w:rsidR="00657335" w:rsidRPr="00023040">
        <w:rPr>
          <w:rFonts w:ascii="ＭＳ 明朝" w:eastAsia="ＭＳ 明朝" w:hAnsi="ＭＳ 明朝" w:hint="eastAsia"/>
          <w:color w:val="000000" w:themeColor="text1"/>
          <w:sz w:val="22"/>
        </w:rPr>
        <w:t>検索結果の一覧をリストとして名前を付けて保存し、そのリストの一覧を呼び出すことができること</w:t>
      </w:r>
      <w:r w:rsidR="007905D9" w:rsidRPr="00023040">
        <w:rPr>
          <w:rFonts w:ascii="ＭＳ 明朝" w:eastAsia="ＭＳ 明朝" w:hAnsi="ＭＳ 明朝" w:hint="eastAsia"/>
          <w:color w:val="000000" w:themeColor="text1"/>
          <w:sz w:val="22"/>
        </w:rPr>
        <w:t>。</w:t>
      </w:r>
    </w:p>
    <w:p w14:paraId="2BD2ABCA" w14:textId="77777777" w:rsidR="00C660D4" w:rsidRPr="00023040" w:rsidRDefault="000142AF" w:rsidP="00657335">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⑱</w:t>
      </w:r>
      <w:r w:rsidR="00657335" w:rsidRPr="00023040">
        <w:rPr>
          <w:rFonts w:ascii="ＭＳ 明朝" w:eastAsia="ＭＳ 明朝" w:hAnsi="ＭＳ 明朝" w:hint="eastAsia"/>
          <w:color w:val="000000" w:themeColor="text1"/>
          <w:sz w:val="22"/>
        </w:rPr>
        <w:t>保存した検索結果一覧(リスト)をキーワードで抽出することができること</w:t>
      </w:r>
      <w:r w:rsidR="007905D9" w:rsidRPr="00023040">
        <w:rPr>
          <w:rFonts w:ascii="ＭＳ 明朝" w:eastAsia="ＭＳ 明朝" w:hAnsi="ＭＳ 明朝" w:hint="eastAsia"/>
          <w:color w:val="000000" w:themeColor="text1"/>
          <w:sz w:val="22"/>
        </w:rPr>
        <w:t>。</w:t>
      </w:r>
    </w:p>
    <w:p w14:paraId="4C15403F" w14:textId="77777777" w:rsidR="00657335" w:rsidRPr="00023040" w:rsidRDefault="000142AF" w:rsidP="00657335">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⑲</w:t>
      </w:r>
      <w:r w:rsidR="00657335" w:rsidRPr="00023040">
        <w:rPr>
          <w:rFonts w:ascii="ＭＳ 明朝" w:eastAsia="ＭＳ 明朝" w:hAnsi="ＭＳ 明朝" w:hint="eastAsia"/>
          <w:color w:val="000000" w:themeColor="text1"/>
          <w:sz w:val="22"/>
        </w:rPr>
        <w:t>保存した検索結果一覧(リスト)を統合できること</w:t>
      </w:r>
      <w:r w:rsidR="007905D9" w:rsidRPr="00023040">
        <w:rPr>
          <w:rFonts w:ascii="ＭＳ 明朝" w:eastAsia="ＭＳ 明朝" w:hAnsi="ＭＳ 明朝" w:hint="eastAsia"/>
          <w:color w:val="000000" w:themeColor="text1"/>
          <w:sz w:val="22"/>
        </w:rPr>
        <w:t>。</w:t>
      </w:r>
    </w:p>
    <w:p w14:paraId="664E7EE3" w14:textId="77777777" w:rsidR="00657335" w:rsidRPr="00023040" w:rsidRDefault="000142AF" w:rsidP="00CF7B76">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⑳</w:t>
      </w:r>
      <w:r w:rsidR="00657335" w:rsidRPr="00023040">
        <w:rPr>
          <w:rFonts w:ascii="ＭＳ 明朝" w:eastAsia="ＭＳ 明朝" w:hAnsi="ＭＳ 明朝" w:hint="eastAsia"/>
          <w:color w:val="000000" w:themeColor="text1"/>
          <w:sz w:val="22"/>
        </w:rPr>
        <w:t>検索結果の一覧</w:t>
      </w:r>
      <w:r w:rsidR="00972430" w:rsidRPr="00023040">
        <w:rPr>
          <w:rFonts w:ascii="ＭＳ 明朝" w:eastAsia="ＭＳ 明朝" w:hAnsi="ＭＳ 明朝" w:hint="eastAsia"/>
          <w:color w:val="000000" w:themeColor="text1"/>
          <w:sz w:val="22"/>
        </w:rPr>
        <w:t>表</w:t>
      </w:r>
      <w:r w:rsidR="00657335" w:rsidRPr="00023040">
        <w:rPr>
          <w:rFonts w:ascii="ＭＳ 明朝" w:eastAsia="ＭＳ 明朝" w:hAnsi="ＭＳ 明朝" w:hint="eastAsia"/>
          <w:color w:val="000000" w:themeColor="text1"/>
          <w:sz w:val="22"/>
        </w:rPr>
        <w:t>を画像も含めて印刷出力できること</w:t>
      </w:r>
      <w:r w:rsidR="007905D9" w:rsidRPr="00023040">
        <w:rPr>
          <w:rFonts w:ascii="ＭＳ 明朝" w:eastAsia="ＭＳ 明朝" w:hAnsi="ＭＳ 明朝" w:hint="eastAsia"/>
          <w:color w:val="000000" w:themeColor="text1"/>
          <w:sz w:val="22"/>
        </w:rPr>
        <w:t>。</w:t>
      </w:r>
    </w:p>
    <w:p w14:paraId="6C66A7AC" w14:textId="1F765097" w:rsidR="00C660D4" w:rsidRPr="00023040" w:rsidRDefault="00966156" w:rsidP="00580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（６）</w:t>
      </w:r>
      <w:r w:rsidR="007123E0" w:rsidRPr="00023040">
        <w:rPr>
          <w:rFonts w:ascii="ＭＳ 明朝" w:eastAsia="ＭＳ 明朝" w:hAnsi="ＭＳ 明朝" w:hint="eastAsia"/>
          <w:color w:val="000000" w:themeColor="text1"/>
          <w:sz w:val="22"/>
        </w:rPr>
        <w:t>インターネット公開</w:t>
      </w:r>
      <w:r w:rsidR="005800E0" w:rsidRPr="00023040">
        <w:rPr>
          <w:rFonts w:ascii="ＭＳ 明朝" w:eastAsia="ＭＳ 明朝" w:hAnsi="ＭＳ 明朝" w:hint="eastAsia"/>
          <w:color w:val="000000" w:themeColor="text1"/>
          <w:sz w:val="22"/>
        </w:rPr>
        <w:t>機能</w:t>
      </w:r>
    </w:p>
    <w:p w14:paraId="393B7030" w14:textId="490292E7" w:rsidR="005800E0" w:rsidRPr="00023040" w:rsidRDefault="000142AF" w:rsidP="00580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8502FC" w:rsidRPr="00023040">
        <w:rPr>
          <w:rFonts w:ascii="ＭＳ 明朝" w:eastAsia="ＭＳ 明朝" w:hAnsi="ＭＳ 明朝" w:hint="eastAsia"/>
          <w:color w:val="000000" w:themeColor="text1"/>
          <w:sz w:val="22"/>
        </w:rPr>
        <w:t>博物館公式ウェブサイトで</w:t>
      </w:r>
      <w:r w:rsidR="005800E0" w:rsidRPr="00023040">
        <w:rPr>
          <w:rFonts w:ascii="ＭＳ 明朝" w:eastAsia="ＭＳ 明朝" w:hAnsi="ＭＳ 明朝" w:hint="eastAsia"/>
          <w:color w:val="000000" w:themeColor="text1"/>
          <w:sz w:val="22"/>
        </w:rPr>
        <w:t>公開</w:t>
      </w:r>
      <w:r w:rsidR="008502FC" w:rsidRPr="00023040">
        <w:rPr>
          <w:rFonts w:ascii="ＭＳ 明朝" w:eastAsia="ＭＳ 明朝" w:hAnsi="ＭＳ 明朝" w:hint="eastAsia"/>
          <w:color w:val="000000" w:themeColor="text1"/>
          <w:sz w:val="22"/>
        </w:rPr>
        <w:t>する資料について、収蔵品管理システム内で一般公開可能・不可の指定</w:t>
      </w:r>
      <w:r w:rsidR="005800E0" w:rsidRPr="00023040">
        <w:rPr>
          <w:rFonts w:ascii="ＭＳ 明朝" w:eastAsia="ＭＳ 明朝" w:hAnsi="ＭＳ 明朝" w:hint="eastAsia"/>
          <w:color w:val="000000" w:themeColor="text1"/>
          <w:sz w:val="22"/>
        </w:rPr>
        <w:t>を行えること。</w:t>
      </w:r>
    </w:p>
    <w:p w14:paraId="365DAB77" w14:textId="2F9A4C90" w:rsidR="00F93A00" w:rsidRPr="00023040" w:rsidRDefault="007123E0"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8502FC" w:rsidRPr="00023040">
        <w:rPr>
          <w:rFonts w:ascii="ＭＳ 明朝" w:eastAsia="ＭＳ 明朝" w:hAnsi="ＭＳ 明朝" w:hint="eastAsia"/>
          <w:color w:val="000000" w:themeColor="text1"/>
          <w:sz w:val="22"/>
        </w:rPr>
        <w:t>博物館公式ウェブサイト</w:t>
      </w:r>
      <w:r w:rsidR="005800E0" w:rsidRPr="00023040">
        <w:rPr>
          <w:rFonts w:ascii="ＭＳ 明朝" w:eastAsia="ＭＳ 明朝" w:hAnsi="ＭＳ 明朝" w:hint="eastAsia"/>
          <w:color w:val="000000" w:themeColor="text1"/>
          <w:sz w:val="22"/>
        </w:rPr>
        <w:t>公開の即時停止／開始がシステム管理者により行えること。</w:t>
      </w:r>
    </w:p>
    <w:p w14:paraId="6D957AA2" w14:textId="1872441F" w:rsidR="003B31B4" w:rsidRPr="00023040" w:rsidRDefault="007123E0"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3B31B4" w:rsidRPr="00023040">
        <w:rPr>
          <w:rFonts w:ascii="ＭＳ 明朝" w:eastAsia="ＭＳ 明朝" w:hAnsi="ＭＳ 明朝" w:hint="eastAsia"/>
          <w:color w:val="000000" w:themeColor="text1"/>
          <w:sz w:val="22"/>
        </w:rPr>
        <w:t>ウェブサイト等から公開データの利用が可能なように、Web-API（JSON形式）でのデータ出力ができること。</w:t>
      </w:r>
    </w:p>
    <w:p w14:paraId="588ABBF9" w14:textId="5DCF8056" w:rsidR="003B31B4" w:rsidRPr="00023040" w:rsidRDefault="007123E0"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3B31B4" w:rsidRPr="00023040">
        <w:rPr>
          <w:rFonts w:ascii="ＭＳ 明朝" w:eastAsia="ＭＳ 明朝" w:hAnsi="ＭＳ 明朝" w:hint="eastAsia"/>
          <w:color w:val="000000" w:themeColor="text1"/>
          <w:sz w:val="22"/>
        </w:rPr>
        <w:t>国立国会図書館が運営するジャパンサーチへの連携データが出力できること。</w:t>
      </w:r>
    </w:p>
    <w:p w14:paraId="7ABCD56B" w14:textId="77777777" w:rsidR="0047013F" w:rsidRPr="00023040" w:rsidRDefault="00966156" w:rsidP="0047013F">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（７）</w:t>
      </w:r>
      <w:r w:rsidR="0047013F" w:rsidRPr="00023040">
        <w:rPr>
          <w:rFonts w:ascii="ＭＳ 明朝" w:eastAsia="ＭＳ 明朝" w:hAnsi="ＭＳ 明朝" w:hint="eastAsia"/>
          <w:color w:val="000000" w:themeColor="text1"/>
          <w:sz w:val="22"/>
        </w:rPr>
        <w:t>システム環境</w:t>
      </w:r>
      <w:r w:rsidR="00CF7B76" w:rsidRPr="00023040">
        <w:rPr>
          <w:rFonts w:ascii="ＭＳ 明朝" w:eastAsia="ＭＳ 明朝" w:hAnsi="ＭＳ 明朝" w:hint="eastAsia"/>
          <w:color w:val="000000" w:themeColor="text1"/>
          <w:sz w:val="22"/>
        </w:rPr>
        <w:t>要件</w:t>
      </w:r>
    </w:p>
    <w:p w14:paraId="39545C70" w14:textId="77777777" w:rsidR="00C660D4" w:rsidRPr="00023040" w:rsidRDefault="0047013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本システムは以下に示す要件を満たすクラウドサービス上で稼働すること</w:t>
      </w:r>
    </w:p>
    <w:p w14:paraId="746B042F" w14:textId="43CEB980" w:rsidR="0047013F" w:rsidRPr="00023040" w:rsidRDefault="004B3779" w:rsidP="00C660D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sidR="000142AF" w:rsidRPr="00023040">
        <w:rPr>
          <w:rFonts w:ascii="ＭＳ 明朝" w:eastAsia="ＭＳ 明朝" w:hAnsi="ＭＳ 明朝" w:hint="eastAsia"/>
          <w:color w:val="000000" w:themeColor="text1"/>
          <w:sz w:val="22"/>
        </w:rPr>
        <w:t>）</w:t>
      </w:r>
      <w:r w:rsidR="0047013F" w:rsidRPr="00023040">
        <w:rPr>
          <w:rFonts w:ascii="ＭＳ 明朝" w:eastAsia="ＭＳ 明朝" w:hAnsi="ＭＳ 明朝" w:hint="eastAsia"/>
          <w:color w:val="000000" w:themeColor="text1"/>
          <w:sz w:val="22"/>
        </w:rPr>
        <w:t>運用・保守</w:t>
      </w:r>
    </w:p>
    <w:p w14:paraId="488C7490" w14:textId="77777777" w:rsidR="0047013F"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47013F" w:rsidRPr="00023040">
        <w:rPr>
          <w:rFonts w:ascii="ＭＳ 明朝" w:eastAsia="ＭＳ 明朝" w:hAnsi="ＭＳ 明朝" w:hint="eastAsia"/>
          <w:color w:val="000000" w:themeColor="text1"/>
          <w:sz w:val="22"/>
        </w:rPr>
        <w:t>本システムは原則24時間365日(メンテナンス等による計画的停止を除く)稼働させること。</w:t>
      </w:r>
    </w:p>
    <w:p w14:paraId="4F608AF5" w14:textId="77777777" w:rsidR="00C660D4"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2F0486" w:rsidRPr="00023040">
        <w:rPr>
          <w:rFonts w:ascii="ＭＳ 明朝" w:eastAsia="ＭＳ 明朝" w:hAnsi="ＭＳ 明朝" w:hint="eastAsia"/>
          <w:color w:val="000000" w:themeColor="text1"/>
          <w:sz w:val="22"/>
        </w:rPr>
        <w:t>システム導入後の基本的OSやブラウザ等のバージョンアップがあった際は、常に最新状態で稼働できるよう対応すること。</w:t>
      </w:r>
    </w:p>
    <w:p w14:paraId="45BFC041" w14:textId="77777777" w:rsidR="0047013F"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lastRenderedPageBreak/>
        <w:t>③</w:t>
      </w:r>
      <w:r w:rsidR="0047013F" w:rsidRPr="00023040">
        <w:rPr>
          <w:rFonts w:ascii="ＭＳ 明朝" w:eastAsia="ＭＳ 明朝" w:hAnsi="ＭＳ 明朝" w:hint="eastAsia"/>
          <w:color w:val="000000" w:themeColor="text1"/>
          <w:sz w:val="22"/>
        </w:rPr>
        <w:t>本システムのOS</w:t>
      </w:r>
      <w:r w:rsidR="00CF7B76" w:rsidRPr="00023040">
        <w:rPr>
          <w:rFonts w:ascii="ＭＳ 明朝" w:eastAsia="ＭＳ 明朝" w:hAnsi="ＭＳ 明朝" w:hint="eastAsia"/>
          <w:color w:val="000000" w:themeColor="text1"/>
          <w:sz w:val="22"/>
        </w:rPr>
        <w:t>、</w:t>
      </w:r>
      <w:r w:rsidR="0047013F" w:rsidRPr="00023040">
        <w:rPr>
          <w:rFonts w:ascii="ＭＳ 明朝" w:eastAsia="ＭＳ 明朝" w:hAnsi="ＭＳ 明朝" w:hint="eastAsia"/>
          <w:color w:val="000000" w:themeColor="text1"/>
          <w:sz w:val="22"/>
        </w:rPr>
        <w:t>ミドルウェア、アプリケーションに対して年1回以上、セキュリティ更新プログラムを適用すること。ただし、緊急性の高い脆弱性が発見された場合は、適時セキュリティ更新プログラムを適用すること。</w:t>
      </w:r>
    </w:p>
    <w:p w14:paraId="683F62FD" w14:textId="70A1B215" w:rsidR="0011138B" w:rsidRPr="00023040" w:rsidRDefault="004B3779" w:rsidP="0047013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イ</w:t>
      </w:r>
      <w:r w:rsidR="000142AF" w:rsidRPr="00023040">
        <w:rPr>
          <w:rFonts w:ascii="ＭＳ 明朝" w:eastAsia="ＭＳ 明朝" w:hAnsi="ＭＳ 明朝" w:hint="eastAsia"/>
          <w:color w:val="000000" w:themeColor="text1"/>
          <w:sz w:val="22"/>
        </w:rPr>
        <w:t>）</w:t>
      </w:r>
      <w:r w:rsidR="0011138B" w:rsidRPr="00023040">
        <w:rPr>
          <w:rFonts w:ascii="ＭＳ 明朝" w:eastAsia="ＭＳ 明朝" w:hAnsi="ＭＳ 明朝" w:hint="eastAsia"/>
          <w:color w:val="000000" w:themeColor="text1"/>
          <w:sz w:val="22"/>
        </w:rPr>
        <w:t>システムのバックアップ機能</w:t>
      </w:r>
    </w:p>
    <w:p w14:paraId="62C57AE5" w14:textId="3C4923D9" w:rsidR="0047013F" w:rsidRPr="00023040" w:rsidRDefault="0047013F" w:rsidP="00C660D4">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システムのバックアップ</w:t>
      </w:r>
      <w:r w:rsidR="00B636F5" w:rsidRPr="00023040">
        <w:rPr>
          <w:rFonts w:ascii="ＭＳ 明朝" w:eastAsia="ＭＳ 明朝" w:hAnsi="ＭＳ 明朝" w:hint="eastAsia"/>
          <w:color w:val="000000" w:themeColor="text1"/>
          <w:sz w:val="22"/>
        </w:rPr>
        <w:t>が</w:t>
      </w:r>
      <w:r w:rsidR="003B31B4" w:rsidRPr="00023040">
        <w:rPr>
          <w:rFonts w:ascii="ＭＳ 明朝" w:eastAsia="ＭＳ 明朝" w:hAnsi="ＭＳ 明朝" w:hint="eastAsia"/>
          <w:color w:val="000000" w:themeColor="text1"/>
          <w:sz w:val="22"/>
        </w:rPr>
        <w:t>日次で</w:t>
      </w:r>
      <w:r w:rsidR="00B636F5" w:rsidRPr="00023040">
        <w:rPr>
          <w:rFonts w:ascii="ＭＳ 明朝" w:eastAsia="ＭＳ 明朝" w:hAnsi="ＭＳ 明朝" w:hint="eastAsia"/>
          <w:color w:val="000000" w:themeColor="text1"/>
          <w:sz w:val="22"/>
        </w:rPr>
        <w:t>なされていること</w:t>
      </w:r>
      <w:r w:rsidRPr="00023040">
        <w:rPr>
          <w:rFonts w:ascii="ＭＳ 明朝" w:eastAsia="ＭＳ 明朝" w:hAnsi="ＭＳ 明朝" w:hint="eastAsia"/>
          <w:color w:val="000000" w:themeColor="text1"/>
          <w:sz w:val="22"/>
        </w:rPr>
        <w:t>。</w:t>
      </w:r>
    </w:p>
    <w:p w14:paraId="4D088E1D" w14:textId="5A017E49" w:rsidR="0011138B" w:rsidRPr="00023040" w:rsidRDefault="004B3779" w:rsidP="0047013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ウ</w:t>
      </w:r>
      <w:r w:rsidR="000142AF" w:rsidRPr="00023040">
        <w:rPr>
          <w:rFonts w:ascii="ＭＳ 明朝" w:eastAsia="ＭＳ 明朝" w:hAnsi="ＭＳ 明朝" w:hint="eastAsia"/>
          <w:color w:val="000000" w:themeColor="text1"/>
          <w:sz w:val="22"/>
        </w:rPr>
        <w:t>）</w:t>
      </w:r>
      <w:r w:rsidR="0011138B" w:rsidRPr="00023040">
        <w:rPr>
          <w:rFonts w:ascii="ＭＳ 明朝" w:eastAsia="ＭＳ 明朝" w:hAnsi="ＭＳ 明朝" w:hint="eastAsia"/>
          <w:color w:val="000000" w:themeColor="text1"/>
          <w:sz w:val="22"/>
        </w:rPr>
        <w:t>データのバックアップ機能</w:t>
      </w:r>
    </w:p>
    <w:p w14:paraId="5C40D017" w14:textId="77777777" w:rsidR="006839D5" w:rsidRPr="00023040" w:rsidRDefault="0011138B" w:rsidP="0047013F">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　目録データ、デジタルコンテンツデータのバックアップを取得できること。</w:t>
      </w:r>
    </w:p>
    <w:p w14:paraId="3D7BEF3A" w14:textId="105D88C0" w:rsidR="0011138B" w:rsidRPr="00023040" w:rsidRDefault="004B3779" w:rsidP="0047013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エ</w:t>
      </w:r>
      <w:r w:rsidR="000142AF" w:rsidRPr="00023040">
        <w:rPr>
          <w:rFonts w:ascii="ＭＳ 明朝" w:eastAsia="ＭＳ 明朝" w:hAnsi="ＭＳ 明朝" w:hint="eastAsia"/>
          <w:color w:val="000000" w:themeColor="text1"/>
          <w:sz w:val="22"/>
        </w:rPr>
        <w:t>）</w:t>
      </w:r>
      <w:r w:rsidR="0011138B" w:rsidRPr="00023040">
        <w:rPr>
          <w:rFonts w:ascii="ＭＳ 明朝" w:eastAsia="ＭＳ 明朝" w:hAnsi="ＭＳ 明朝" w:hint="eastAsia"/>
          <w:color w:val="000000" w:themeColor="text1"/>
          <w:sz w:val="22"/>
        </w:rPr>
        <w:t>バックアップの遠隔地保管</w:t>
      </w:r>
    </w:p>
    <w:p w14:paraId="56955AFC" w14:textId="2DB4297A" w:rsidR="0011138B" w:rsidRPr="00023040" w:rsidRDefault="0011138B" w:rsidP="00C660D4">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システムバックアップ、データバックアップを</w:t>
      </w:r>
      <w:r w:rsidR="00BD6ADA" w:rsidRPr="00023040">
        <w:rPr>
          <w:rFonts w:ascii="ＭＳ 明朝" w:eastAsia="ＭＳ 明朝" w:hAnsi="ＭＳ 明朝" w:hint="eastAsia"/>
          <w:color w:val="000000" w:themeColor="text1"/>
          <w:sz w:val="22"/>
        </w:rPr>
        <w:t>物理的な</w:t>
      </w:r>
      <w:r w:rsidRPr="00023040">
        <w:rPr>
          <w:rFonts w:ascii="ＭＳ 明朝" w:eastAsia="ＭＳ 明朝" w:hAnsi="ＭＳ 明朝" w:hint="eastAsia"/>
          <w:color w:val="000000" w:themeColor="text1"/>
          <w:sz w:val="22"/>
        </w:rPr>
        <w:t>遠隔地に保管すること。</w:t>
      </w:r>
    </w:p>
    <w:p w14:paraId="3AD06A5C" w14:textId="687EEF18" w:rsidR="0047013F" w:rsidRPr="00023040" w:rsidRDefault="004B3779" w:rsidP="0011138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オ</w:t>
      </w:r>
      <w:r w:rsidR="000142AF" w:rsidRPr="00023040">
        <w:rPr>
          <w:rFonts w:ascii="ＭＳ 明朝" w:eastAsia="ＭＳ 明朝" w:hAnsi="ＭＳ 明朝" w:hint="eastAsia"/>
          <w:color w:val="000000" w:themeColor="text1"/>
          <w:sz w:val="22"/>
        </w:rPr>
        <w:t>）</w:t>
      </w:r>
      <w:r w:rsidR="0011138B" w:rsidRPr="00023040">
        <w:rPr>
          <w:rFonts w:ascii="ＭＳ 明朝" w:eastAsia="ＭＳ 明朝" w:hAnsi="ＭＳ 明朝" w:hint="eastAsia"/>
          <w:color w:val="000000" w:themeColor="text1"/>
          <w:sz w:val="22"/>
        </w:rPr>
        <w:t>システム監視機能</w:t>
      </w:r>
    </w:p>
    <w:p w14:paraId="688D2C14" w14:textId="08C3016B" w:rsidR="0011138B" w:rsidRPr="00023040" w:rsidRDefault="0011138B" w:rsidP="00C660D4">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本システムを構成する機器のリソース使用状況（CPU使用率、メモリ使用率、ディスク使用率等）を監視</w:t>
      </w:r>
      <w:r w:rsidR="00BD6ADA" w:rsidRPr="00023040">
        <w:rPr>
          <w:rFonts w:ascii="ＭＳ 明朝" w:eastAsia="ＭＳ 明朝" w:hAnsi="ＭＳ 明朝" w:hint="eastAsia"/>
          <w:color w:val="000000" w:themeColor="text1"/>
          <w:sz w:val="22"/>
        </w:rPr>
        <w:t>し、</w:t>
      </w:r>
      <w:r w:rsidRPr="00023040">
        <w:rPr>
          <w:rFonts w:ascii="ＭＳ 明朝" w:eastAsia="ＭＳ 明朝" w:hAnsi="ＭＳ 明朝" w:hint="eastAsia"/>
          <w:color w:val="000000" w:themeColor="text1"/>
          <w:sz w:val="22"/>
        </w:rPr>
        <w:t>異状が見つかった場合</w:t>
      </w:r>
      <w:r w:rsidR="00F258DE" w:rsidRPr="00023040">
        <w:rPr>
          <w:rFonts w:ascii="ＭＳ 明朝" w:eastAsia="ＭＳ 明朝" w:hAnsi="ＭＳ 明朝" w:hint="eastAsia"/>
          <w:color w:val="000000" w:themeColor="text1"/>
          <w:sz w:val="22"/>
        </w:rPr>
        <w:t>は</w:t>
      </w:r>
      <w:r w:rsidR="00BD6ADA" w:rsidRPr="00023040">
        <w:rPr>
          <w:rFonts w:ascii="ＭＳ 明朝" w:eastAsia="ＭＳ 明朝" w:hAnsi="ＭＳ 明朝" w:hint="eastAsia"/>
          <w:color w:val="000000" w:themeColor="text1"/>
          <w:sz w:val="22"/>
        </w:rPr>
        <w:t>適切に対処すること。</w:t>
      </w:r>
    </w:p>
    <w:p w14:paraId="0AE0E13F" w14:textId="470B1140" w:rsidR="00C660D4" w:rsidRPr="00023040" w:rsidRDefault="004B3779" w:rsidP="00C660D4">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カ</w:t>
      </w:r>
      <w:r w:rsidR="000142AF" w:rsidRPr="00023040">
        <w:rPr>
          <w:rFonts w:ascii="ＭＳ 明朝" w:eastAsia="ＭＳ 明朝" w:hAnsi="ＭＳ 明朝" w:hint="eastAsia"/>
          <w:color w:val="000000" w:themeColor="text1"/>
          <w:sz w:val="22"/>
        </w:rPr>
        <w:t>）</w:t>
      </w:r>
      <w:r w:rsidR="005C2D29" w:rsidRPr="00023040">
        <w:rPr>
          <w:rFonts w:ascii="ＭＳ 明朝" w:eastAsia="ＭＳ 明朝" w:hAnsi="ＭＳ 明朝" w:hint="eastAsia"/>
          <w:color w:val="000000" w:themeColor="text1"/>
          <w:sz w:val="22"/>
        </w:rPr>
        <w:t>システム構成</w:t>
      </w:r>
    </w:p>
    <w:p w14:paraId="702DE987" w14:textId="77777777" w:rsidR="005C2D29"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5C2D29" w:rsidRPr="00023040">
        <w:rPr>
          <w:rFonts w:ascii="ＭＳ 明朝" w:eastAsia="ＭＳ 明朝" w:hAnsi="ＭＳ 明朝" w:hint="eastAsia"/>
          <w:color w:val="000000" w:themeColor="text1"/>
          <w:sz w:val="22"/>
        </w:rPr>
        <w:t>クラウドサーバを活用した高いセキュリティでの運用を実現すること。</w:t>
      </w:r>
    </w:p>
    <w:p w14:paraId="2C64D05D" w14:textId="77777777" w:rsidR="00C660D4" w:rsidRPr="00023040" w:rsidRDefault="000142AF" w:rsidP="00F93A0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5C2D29" w:rsidRPr="00023040">
        <w:rPr>
          <w:rFonts w:ascii="ＭＳ 明朝" w:eastAsia="ＭＳ 明朝" w:hAnsi="ＭＳ 明朝" w:hint="eastAsia"/>
          <w:color w:val="000000" w:themeColor="text1"/>
          <w:sz w:val="22"/>
        </w:rPr>
        <w:t>サーバは管理用サーバと公開用サーバの2台以上の構成とし、それぞれ分離させること。</w:t>
      </w:r>
    </w:p>
    <w:p w14:paraId="624B5063" w14:textId="5325D888" w:rsidR="005C2D29" w:rsidRPr="00023040" w:rsidRDefault="000142AF" w:rsidP="00F93A0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5C2D29" w:rsidRPr="00023040">
        <w:rPr>
          <w:rFonts w:ascii="ＭＳ 明朝" w:eastAsia="ＭＳ 明朝" w:hAnsi="ＭＳ 明朝" w:hint="eastAsia"/>
          <w:color w:val="000000" w:themeColor="text1"/>
          <w:sz w:val="22"/>
        </w:rPr>
        <w:t>クラウドサーバのランニングコストはなるべく安価に抑えること。</w:t>
      </w:r>
    </w:p>
    <w:p w14:paraId="7E57D3BB" w14:textId="2244DF2F" w:rsidR="004C2E30" w:rsidRPr="00023040" w:rsidRDefault="001F249A"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4C2E30" w:rsidRPr="00023040">
        <w:rPr>
          <w:rFonts w:ascii="ＭＳ 明朝" w:eastAsia="ＭＳ 明朝" w:hAnsi="ＭＳ 明朝" w:hint="eastAsia"/>
          <w:color w:val="000000" w:themeColor="text1"/>
          <w:sz w:val="22"/>
        </w:rPr>
        <w:t>サーバOSなど運用に必要なライセンスが提供されていること。</w:t>
      </w:r>
    </w:p>
    <w:p w14:paraId="0A62B11C" w14:textId="03C7726A" w:rsidR="004C2E30" w:rsidRPr="00023040" w:rsidRDefault="001F249A" w:rsidP="00F93A0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4C2E30" w:rsidRPr="00023040">
        <w:rPr>
          <w:rFonts w:ascii="ＭＳ 明朝" w:eastAsia="ＭＳ 明朝" w:hAnsi="ＭＳ 明朝" w:hint="eastAsia"/>
          <w:color w:val="000000" w:themeColor="text1"/>
          <w:sz w:val="22"/>
        </w:rPr>
        <w:t>現在、一般的に利用されているブラウザで</w:t>
      </w:r>
      <w:r w:rsidR="00BD6ADA" w:rsidRPr="00023040">
        <w:rPr>
          <w:rFonts w:ascii="ＭＳ 明朝" w:eastAsia="ＭＳ 明朝" w:hAnsi="ＭＳ 明朝" w:hint="eastAsia"/>
          <w:color w:val="000000" w:themeColor="text1"/>
          <w:sz w:val="22"/>
        </w:rPr>
        <w:t>問題</w:t>
      </w:r>
      <w:r w:rsidR="004C2E30" w:rsidRPr="00023040">
        <w:rPr>
          <w:rFonts w:ascii="ＭＳ 明朝" w:eastAsia="ＭＳ 明朝" w:hAnsi="ＭＳ 明朝" w:hint="eastAsia"/>
          <w:color w:val="000000" w:themeColor="text1"/>
          <w:sz w:val="22"/>
        </w:rPr>
        <w:t>なく閲覧可能であること。</w:t>
      </w:r>
    </w:p>
    <w:p w14:paraId="07314289" w14:textId="157CECA8" w:rsidR="004C2E30" w:rsidRPr="00023040" w:rsidRDefault="001F249A" w:rsidP="00F93A0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⑥</w:t>
      </w:r>
      <w:r w:rsidR="004C2E30" w:rsidRPr="00023040">
        <w:rPr>
          <w:rFonts w:ascii="ＭＳ 明朝" w:eastAsia="ＭＳ 明朝" w:hAnsi="ＭＳ 明朝" w:hint="eastAsia"/>
          <w:color w:val="000000" w:themeColor="text1"/>
          <w:sz w:val="22"/>
        </w:rPr>
        <w:t>不正アクセス等に対するセキュリティ対策を施すこと。</w:t>
      </w:r>
    </w:p>
    <w:p w14:paraId="07D24090" w14:textId="77777777" w:rsidR="004C2E30" w:rsidRPr="00023040" w:rsidRDefault="00966156" w:rsidP="005C2D29">
      <w:pPr>
        <w:ind w:left="660" w:hangingChars="300" w:hanging="66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（８）</w:t>
      </w:r>
      <w:r w:rsidR="004C2E30" w:rsidRPr="00023040">
        <w:rPr>
          <w:rFonts w:ascii="ＭＳ 明朝" w:eastAsia="ＭＳ 明朝" w:hAnsi="ＭＳ 明朝" w:hint="eastAsia"/>
          <w:color w:val="000000" w:themeColor="text1"/>
          <w:sz w:val="22"/>
        </w:rPr>
        <w:t>データセンター要件</w:t>
      </w:r>
    </w:p>
    <w:p w14:paraId="28039008" w14:textId="77777777" w:rsidR="005C2D29" w:rsidRPr="00023040" w:rsidRDefault="000142AF" w:rsidP="00C660D4">
      <w:pPr>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5C2D29" w:rsidRPr="00023040">
        <w:rPr>
          <w:rFonts w:ascii="ＭＳ 明朝" w:eastAsia="ＭＳ 明朝" w:hAnsi="ＭＳ 明朝" w:hint="eastAsia"/>
          <w:color w:val="000000" w:themeColor="text1"/>
          <w:sz w:val="22"/>
        </w:rPr>
        <w:t>データセンターは日本国内にある国内業者が、国内に設置しているも</w:t>
      </w:r>
      <w:r w:rsidR="00D56857" w:rsidRPr="00023040">
        <w:rPr>
          <w:rFonts w:ascii="ＭＳ 明朝" w:eastAsia="ＭＳ 明朝" w:hAnsi="ＭＳ 明朝" w:hint="eastAsia"/>
          <w:color w:val="000000" w:themeColor="text1"/>
          <w:sz w:val="22"/>
        </w:rPr>
        <w:t>の</w:t>
      </w:r>
      <w:r w:rsidR="005C2D29" w:rsidRPr="00023040">
        <w:rPr>
          <w:rFonts w:ascii="ＭＳ 明朝" w:eastAsia="ＭＳ 明朝" w:hAnsi="ＭＳ 明朝" w:hint="eastAsia"/>
          <w:color w:val="000000" w:themeColor="text1"/>
          <w:sz w:val="22"/>
        </w:rPr>
        <w:t>であること。</w:t>
      </w:r>
    </w:p>
    <w:p w14:paraId="2BB953D5" w14:textId="77777777" w:rsidR="004C2E30" w:rsidRPr="00023040" w:rsidRDefault="000142AF" w:rsidP="00F93A0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4C2E30" w:rsidRPr="00023040">
        <w:rPr>
          <w:rFonts w:ascii="ＭＳ 明朝" w:eastAsia="ＭＳ 明朝" w:hAnsi="ＭＳ 明朝" w:hint="eastAsia"/>
          <w:color w:val="000000" w:themeColor="text1"/>
          <w:sz w:val="22"/>
        </w:rPr>
        <w:t>SRC耐震構造等堅牢に建築されたデータセンター専用の建物であること。</w:t>
      </w:r>
    </w:p>
    <w:p w14:paraId="7FD1CC72" w14:textId="77777777" w:rsidR="004C2E30"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4C2E30" w:rsidRPr="00023040">
        <w:rPr>
          <w:rFonts w:ascii="ＭＳ 明朝" w:eastAsia="ＭＳ 明朝" w:hAnsi="ＭＳ 明朝" w:hint="eastAsia"/>
          <w:color w:val="000000" w:themeColor="text1"/>
          <w:sz w:val="22"/>
        </w:rPr>
        <w:t>データセンター内への入退室管理について、24時間の監視、IDカード等による不正入室の排除、監視カメラ、ネットワークの監視等を備えていること。</w:t>
      </w:r>
    </w:p>
    <w:p w14:paraId="2E9D28DA" w14:textId="77777777" w:rsidR="005C2D29"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5C2D29" w:rsidRPr="00023040">
        <w:rPr>
          <w:rFonts w:ascii="ＭＳ 明朝" w:eastAsia="ＭＳ 明朝" w:hAnsi="ＭＳ 明朝" w:hint="eastAsia"/>
          <w:color w:val="000000" w:themeColor="text1"/>
          <w:sz w:val="22"/>
        </w:rPr>
        <w:t>停電時の電源対策、</w:t>
      </w:r>
      <w:r w:rsidR="00D56857" w:rsidRPr="00023040">
        <w:rPr>
          <w:rFonts w:ascii="ＭＳ 明朝" w:eastAsia="ＭＳ 明朝" w:hAnsi="ＭＳ 明朝" w:hint="eastAsia"/>
          <w:color w:val="000000" w:themeColor="text1"/>
          <w:sz w:val="22"/>
        </w:rPr>
        <w:t>自動</w:t>
      </w:r>
      <w:r w:rsidR="005C2D29" w:rsidRPr="00023040">
        <w:rPr>
          <w:rFonts w:ascii="ＭＳ 明朝" w:eastAsia="ＭＳ 明朝" w:hAnsi="ＭＳ 明朝" w:hint="eastAsia"/>
          <w:color w:val="000000" w:themeColor="text1"/>
          <w:sz w:val="22"/>
        </w:rPr>
        <w:t>シャットダウン、自動データバックアップ</w:t>
      </w:r>
      <w:r w:rsidR="00D56857" w:rsidRPr="00023040">
        <w:rPr>
          <w:rFonts w:ascii="ＭＳ 明朝" w:eastAsia="ＭＳ 明朝" w:hAnsi="ＭＳ 明朝" w:hint="eastAsia"/>
          <w:color w:val="000000" w:themeColor="text1"/>
          <w:sz w:val="22"/>
        </w:rPr>
        <w:t>等に</w:t>
      </w:r>
      <w:r w:rsidR="005C2D29" w:rsidRPr="00023040">
        <w:rPr>
          <w:rFonts w:ascii="ＭＳ 明朝" w:eastAsia="ＭＳ 明朝" w:hAnsi="ＭＳ 明朝" w:hint="eastAsia"/>
          <w:color w:val="000000" w:themeColor="text1"/>
          <w:sz w:val="22"/>
        </w:rPr>
        <w:t>よるデータ保護対策が考慮されていること。</w:t>
      </w:r>
    </w:p>
    <w:p w14:paraId="5E34FB5A" w14:textId="77777777" w:rsidR="004C2E30"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4C2E30" w:rsidRPr="00023040">
        <w:rPr>
          <w:rFonts w:ascii="ＭＳ 明朝" w:eastAsia="ＭＳ 明朝" w:hAnsi="ＭＳ 明朝" w:hint="eastAsia"/>
          <w:color w:val="000000" w:themeColor="text1"/>
          <w:sz w:val="22"/>
        </w:rPr>
        <w:t>サーバルームは適切な温湿度に保たれ、緊急時等でも安定的に維持できる設備を有すること。</w:t>
      </w:r>
    </w:p>
    <w:p w14:paraId="319B8277" w14:textId="77777777" w:rsidR="004C2E30" w:rsidRPr="00023040" w:rsidRDefault="000142AF"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⑥</w:t>
      </w:r>
      <w:r w:rsidR="004C2E30" w:rsidRPr="00023040">
        <w:rPr>
          <w:rFonts w:ascii="ＭＳ 明朝" w:eastAsia="ＭＳ 明朝" w:hAnsi="ＭＳ 明朝" w:hint="eastAsia"/>
          <w:color w:val="000000" w:themeColor="text1"/>
          <w:sz w:val="22"/>
        </w:rPr>
        <w:t>超高感度煙探知機や地震計、漏水センサー等による24時間監視体制で災害を未然に防止する設備を有すること。また、耐火金庫仕様のデータ保管庫等を完備していること。</w:t>
      </w:r>
    </w:p>
    <w:p w14:paraId="35E8CFBF" w14:textId="77777777" w:rsidR="00A8604E" w:rsidRPr="00023040" w:rsidRDefault="00966156" w:rsidP="004C2E30">
      <w:pPr>
        <w:ind w:left="660" w:hangingChars="300" w:hanging="66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（９）</w:t>
      </w:r>
      <w:r w:rsidR="00A8604E" w:rsidRPr="00023040">
        <w:rPr>
          <w:rFonts w:ascii="ＭＳ 明朝" w:eastAsia="ＭＳ 明朝" w:hAnsi="ＭＳ 明朝" w:hint="eastAsia"/>
          <w:color w:val="000000" w:themeColor="text1"/>
          <w:sz w:val="22"/>
        </w:rPr>
        <w:t>その他</w:t>
      </w:r>
    </w:p>
    <w:p w14:paraId="3F7694EC" w14:textId="77777777" w:rsidR="004F7B7F" w:rsidRPr="00023040" w:rsidRDefault="000142AF" w:rsidP="00F93A00">
      <w:pPr>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4F7B7F" w:rsidRPr="00023040">
        <w:rPr>
          <w:rFonts w:ascii="ＭＳ 明朝" w:eastAsia="ＭＳ 明朝" w:hAnsi="ＭＳ 明朝" w:hint="eastAsia"/>
          <w:color w:val="000000" w:themeColor="text1"/>
          <w:sz w:val="22"/>
        </w:rPr>
        <w:t>不具合が発生した場合においては、速やかに対応できる体制を整備すること。</w:t>
      </w:r>
    </w:p>
    <w:p w14:paraId="433C06F6" w14:textId="18BDA237" w:rsidR="00C660D4" w:rsidRPr="00023040" w:rsidRDefault="000142AF" w:rsidP="00C660D4">
      <w:pPr>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F07A0C" w:rsidRPr="00023040">
        <w:rPr>
          <w:rFonts w:ascii="ＭＳ 明朝" w:eastAsia="ＭＳ 明朝" w:hAnsi="ＭＳ 明朝" w:hint="eastAsia"/>
          <w:color w:val="000000" w:themeColor="text1"/>
          <w:sz w:val="22"/>
        </w:rPr>
        <w:t>利用者からのシステム操作に対する質問の受け付け</w:t>
      </w:r>
      <w:r w:rsidR="00FA4EF7">
        <w:rPr>
          <w:rFonts w:ascii="ＭＳ 明朝" w:eastAsia="ＭＳ 明朝" w:hAnsi="ＭＳ 明朝" w:hint="eastAsia"/>
          <w:color w:val="000000" w:themeColor="text1"/>
          <w:sz w:val="22"/>
        </w:rPr>
        <w:t>及び</w:t>
      </w:r>
      <w:r w:rsidR="00F07A0C" w:rsidRPr="00023040">
        <w:rPr>
          <w:rFonts w:ascii="ＭＳ 明朝" w:eastAsia="ＭＳ 明朝" w:hAnsi="ＭＳ 明朝" w:hint="eastAsia"/>
          <w:color w:val="000000" w:themeColor="text1"/>
          <w:sz w:val="22"/>
        </w:rPr>
        <w:t>回答を電話、メールで行うこと。</w:t>
      </w:r>
    </w:p>
    <w:p w14:paraId="70E3F46A" w14:textId="5AEC82EE" w:rsidR="00C660D4" w:rsidRPr="00023040" w:rsidRDefault="000142AF" w:rsidP="00C660D4">
      <w:pPr>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lastRenderedPageBreak/>
        <w:t>③</w:t>
      </w:r>
      <w:r w:rsidR="00824A49" w:rsidRPr="00023040">
        <w:rPr>
          <w:rFonts w:ascii="ＭＳ 明朝" w:eastAsia="ＭＳ 明朝" w:hAnsi="ＭＳ 明朝" w:hint="eastAsia"/>
          <w:color w:val="000000" w:themeColor="text1"/>
          <w:sz w:val="22"/>
        </w:rPr>
        <w:t>ウェブサイト</w:t>
      </w:r>
      <w:r w:rsidR="00FA4EF7">
        <w:rPr>
          <w:rFonts w:ascii="ＭＳ 明朝" w:eastAsia="ＭＳ 明朝" w:hAnsi="ＭＳ 明朝" w:hint="eastAsia"/>
          <w:color w:val="000000" w:themeColor="text1"/>
          <w:sz w:val="22"/>
        </w:rPr>
        <w:t>及び</w:t>
      </w:r>
      <w:r w:rsidR="00824A49" w:rsidRPr="00023040">
        <w:rPr>
          <w:rFonts w:ascii="ＭＳ 明朝" w:eastAsia="ＭＳ 明朝" w:hAnsi="ＭＳ 明朝" w:hint="eastAsia"/>
          <w:color w:val="000000" w:themeColor="text1"/>
          <w:sz w:val="22"/>
        </w:rPr>
        <w:t>資</w:t>
      </w:r>
      <w:r w:rsidR="005636BD" w:rsidRPr="00023040">
        <w:rPr>
          <w:rFonts w:ascii="ＭＳ 明朝" w:eastAsia="ＭＳ 明朝" w:hAnsi="ＭＳ 明朝" w:hint="eastAsia"/>
          <w:color w:val="000000" w:themeColor="text1"/>
          <w:sz w:val="22"/>
        </w:rPr>
        <w:t>料管理システムの操作方法等、市</w:t>
      </w:r>
      <w:r w:rsidR="00824A49" w:rsidRPr="00023040">
        <w:rPr>
          <w:rFonts w:ascii="ＭＳ 明朝" w:eastAsia="ＭＳ 明朝" w:hAnsi="ＭＳ 明朝" w:hint="eastAsia"/>
          <w:color w:val="000000" w:themeColor="text1"/>
          <w:sz w:val="22"/>
        </w:rPr>
        <w:t>職員向けに研修の機会を設けること。</w:t>
      </w:r>
    </w:p>
    <w:p w14:paraId="742479AB" w14:textId="77777777" w:rsidR="00C660D4" w:rsidRPr="00023040" w:rsidRDefault="000142AF" w:rsidP="00C660D4">
      <w:pPr>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7B7F40" w:rsidRPr="00023040">
        <w:rPr>
          <w:rFonts w:ascii="ＭＳ 明朝" w:eastAsia="ＭＳ 明朝" w:hAnsi="ＭＳ 明朝" w:hint="eastAsia"/>
          <w:color w:val="000000" w:themeColor="text1"/>
          <w:sz w:val="22"/>
        </w:rPr>
        <w:t>オンラインヘルプを備えること</w:t>
      </w:r>
    </w:p>
    <w:p w14:paraId="365C9C5E" w14:textId="77777777" w:rsidR="00C660D4" w:rsidRPr="00023040" w:rsidRDefault="000142AF" w:rsidP="00C660D4">
      <w:pPr>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7B7F40" w:rsidRPr="00023040">
        <w:rPr>
          <w:rFonts w:ascii="ＭＳ 明朝" w:eastAsia="ＭＳ 明朝" w:hAnsi="ＭＳ 明朝" w:hint="eastAsia"/>
          <w:color w:val="000000" w:themeColor="text1"/>
          <w:sz w:val="22"/>
        </w:rPr>
        <w:t>操作マニュアル、運用方法の解説など、</w:t>
      </w:r>
      <w:r w:rsidR="00B348B8" w:rsidRPr="00023040">
        <w:rPr>
          <w:rFonts w:ascii="ＭＳ 明朝" w:eastAsia="ＭＳ 明朝" w:hAnsi="ＭＳ 明朝" w:hint="eastAsia"/>
          <w:color w:val="000000" w:themeColor="text1"/>
          <w:sz w:val="22"/>
        </w:rPr>
        <w:t>運用</w:t>
      </w:r>
      <w:r w:rsidR="007B7F40" w:rsidRPr="00023040">
        <w:rPr>
          <w:rFonts w:ascii="ＭＳ 明朝" w:eastAsia="ＭＳ 明朝" w:hAnsi="ＭＳ 明朝" w:hint="eastAsia"/>
          <w:color w:val="000000" w:themeColor="text1"/>
          <w:sz w:val="22"/>
        </w:rPr>
        <w:t>をフォローする情報をサイト上で閲覧できること。</w:t>
      </w:r>
    </w:p>
    <w:p w14:paraId="19E796BF" w14:textId="77777777" w:rsidR="00F07A0C" w:rsidRPr="00023040" w:rsidRDefault="000142AF" w:rsidP="00C660D4">
      <w:pPr>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⑥</w:t>
      </w:r>
      <w:r w:rsidR="00F07A0C" w:rsidRPr="00023040">
        <w:rPr>
          <w:rFonts w:ascii="ＭＳ 明朝" w:eastAsia="ＭＳ 明朝" w:hAnsi="ＭＳ 明朝" w:hint="eastAsia"/>
          <w:color w:val="000000" w:themeColor="text1"/>
          <w:sz w:val="22"/>
        </w:rPr>
        <w:t>クラウドサーバへのデータ・アップロード後、運用テストを行うこと。</w:t>
      </w:r>
    </w:p>
    <w:p w14:paraId="648ED3A2" w14:textId="77777777" w:rsidR="00073ADD" w:rsidRPr="00023040" w:rsidRDefault="00F85A7D"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（１０</w:t>
      </w:r>
      <w:r w:rsidR="00966156" w:rsidRPr="00023040">
        <w:rPr>
          <w:rFonts w:ascii="ＭＳ 明朝" w:eastAsia="ＭＳ 明朝" w:hAnsi="ＭＳ 明朝" w:hint="eastAsia"/>
          <w:color w:val="000000" w:themeColor="text1"/>
          <w:sz w:val="22"/>
        </w:rPr>
        <w:t>）</w:t>
      </w:r>
      <w:r w:rsidR="00073ADD" w:rsidRPr="00023040">
        <w:rPr>
          <w:rFonts w:ascii="ＭＳ 明朝" w:eastAsia="ＭＳ 明朝" w:hAnsi="ＭＳ 明朝" w:hint="eastAsia"/>
          <w:color w:val="000000" w:themeColor="text1"/>
          <w:sz w:val="22"/>
        </w:rPr>
        <w:t>コンテンツ</w:t>
      </w:r>
      <w:r w:rsidR="005636BD" w:rsidRPr="00023040">
        <w:rPr>
          <w:rFonts w:ascii="ＭＳ 明朝" w:eastAsia="ＭＳ 明朝" w:hAnsi="ＭＳ 明朝" w:hint="eastAsia"/>
          <w:color w:val="000000" w:themeColor="text1"/>
          <w:sz w:val="22"/>
        </w:rPr>
        <w:t>の拡張</w:t>
      </w:r>
    </w:p>
    <w:p w14:paraId="5659DB2C" w14:textId="04B4A8E7" w:rsidR="00073ADD" w:rsidRPr="00023040" w:rsidRDefault="00151C1A" w:rsidP="00C660D4">
      <w:pPr>
        <w:spacing w:afterLines="50" w:after="180"/>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収蔵品管理システム</w:t>
      </w:r>
      <w:r w:rsidR="005636BD" w:rsidRPr="00023040">
        <w:rPr>
          <w:rFonts w:ascii="ＭＳ 明朝" w:eastAsia="ＭＳ 明朝" w:hAnsi="ＭＳ 明朝" w:hint="eastAsia"/>
          <w:color w:val="000000" w:themeColor="text1"/>
          <w:sz w:val="22"/>
        </w:rPr>
        <w:t>は今後多言語化を</w:t>
      </w:r>
      <w:r w:rsidR="007B7F40" w:rsidRPr="00023040">
        <w:rPr>
          <w:rFonts w:ascii="ＭＳ 明朝" w:eastAsia="ＭＳ 明朝" w:hAnsi="ＭＳ 明朝" w:hint="eastAsia"/>
          <w:color w:val="000000" w:themeColor="text1"/>
          <w:sz w:val="22"/>
        </w:rPr>
        <w:t>想定しているため、</w:t>
      </w:r>
      <w:r w:rsidR="005636BD" w:rsidRPr="00023040">
        <w:rPr>
          <w:rFonts w:ascii="ＭＳ 明朝" w:eastAsia="ＭＳ 明朝" w:hAnsi="ＭＳ 明朝" w:hint="eastAsia"/>
          <w:color w:val="000000" w:themeColor="text1"/>
          <w:sz w:val="22"/>
        </w:rPr>
        <w:t>コンテンツ</w:t>
      </w:r>
      <w:r w:rsidR="00B636F5" w:rsidRPr="00023040">
        <w:rPr>
          <w:rFonts w:ascii="ＭＳ 明朝" w:eastAsia="ＭＳ 明朝" w:hAnsi="ＭＳ 明朝" w:hint="eastAsia"/>
          <w:color w:val="000000" w:themeColor="text1"/>
          <w:sz w:val="22"/>
        </w:rPr>
        <w:t>の拡張性</w:t>
      </w:r>
      <w:r w:rsidR="00F07A0C" w:rsidRPr="00023040">
        <w:rPr>
          <w:rFonts w:ascii="ＭＳ 明朝" w:eastAsia="ＭＳ 明朝" w:hAnsi="ＭＳ 明朝" w:hint="eastAsia"/>
          <w:color w:val="000000" w:themeColor="text1"/>
          <w:sz w:val="22"/>
        </w:rPr>
        <w:t>を考慮</w:t>
      </w:r>
      <w:r w:rsidR="00B636F5" w:rsidRPr="00023040">
        <w:rPr>
          <w:rFonts w:ascii="ＭＳ 明朝" w:eastAsia="ＭＳ 明朝" w:hAnsi="ＭＳ 明朝" w:hint="eastAsia"/>
          <w:color w:val="000000" w:themeColor="text1"/>
          <w:sz w:val="22"/>
        </w:rPr>
        <w:t>すること。</w:t>
      </w:r>
      <w:r w:rsidR="007B7F40" w:rsidRPr="00023040">
        <w:rPr>
          <w:rFonts w:ascii="ＭＳ 明朝" w:eastAsia="ＭＳ 明朝" w:hAnsi="ＭＳ 明朝" w:hint="eastAsia"/>
          <w:color w:val="000000" w:themeColor="text1"/>
          <w:sz w:val="22"/>
        </w:rPr>
        <w:t>現在予定している</w:t>
      </w:r>
      <w:r w:rsidR="00073ADD" w:rsidRPr="00023040">
        <w:rPr>
          <w:rFonts w:ascii="ＭＳ 明朝" w:eastAsia="ＭＳ 明朝" w:hAnsi="ＭＳ 明朝" w:hint="eastAsia"/>
          <w:color w:val="000000" w:themeColor="text1"/>
          <w:sz w:val="22"/>
        </w:rPr>
        <w:t>コンテンツ</w:t>
      </w:r>
      <w:r w:rsidR="007B7F40" w:rsidRPr="00023040">
        <w:rPr>
          <w:rFonts w:ascii="ＭＳ 明朝" w:eastAsia="ＭＳ 明朝" w:hAnsi="ＭＳ 明朝" w:hint="eastAsia"/>
          <w:color w:val="000000" w:themeColor="text1"/>
          <w:sz w:val="22"/>
        </w:rPr>
        <w:t>を以下に示す。</w:t>
      </w:r>
    </w:p>
    <w:tbl>
      <w:tblPr>
        <w:tblStyle w:val="a5"/>
        <w:tblW w:w="0" w:type="auto"/>
        <w:tblInd w:w="421" w:type="dxa"/>
        <w:tblLook w:val="04A0" w:firstRow="1" w:lastRow="0" w:firstColumn="1" w:lastColumn="0" w:noHBand="0" w:noVBand="1"/>
      </w:tblPr>
      <w:tblGrid>
        <w:gridCol w:w="425"/>
        <w:gridCol w:w="1276"/>
        <w:gridCol w:w="6095"/>
      </w:tblGrid>
      <w:tr w:rsidR="00023040" w:rsidRPr="00023040" w14:paraId="5C528F6B" w14:textId="77777777" w:rsidTr="00BA7C3F">
        <w:tc>
          <w:tcPr>
            <w:tcW w:w="7796" w:type="dxa"/>
            <w:gridSpan w:val="3"/>
          </w:tcPr>
          <w:p w14:paraId="503A0159" w14:textId="6CEA1593" w:rsidR="00DD4B63" w:rsidRPr="00023040" w:rsidRDefault="00151C1A" w:rsidP="00F07A0C">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収蔵品管理システム</w:t>
            </w:r>
          </w:p>
        </w:tc>
      </w:tr>
      <w:tr w:rsidR="00023040" w:rsidRPr="00023040" w14:paraId="58DF80B0" w14:textId="77777777" w:rsidTr="006162B8">
        <w:tc>
          <w:tcPr>
            <w:tcW w:w="425" w:type="dxa"/>
            <w:vMerge w:val="restart"/>
          </w:tcPr>
          <w:p w14:paraId="6654DEC6" w14:textId="77777777" w:rsidR="006162B8" w:rsidRPr="00023040" w:rsidRDefault="006162B8" w:rsidP="00073ADD">
            <w:pPr>
              <w:rPr>
                <w:rFonts w:ascii="ＭＳ 明朝" w:eastAsia="ＭＳ 明朝" w:hAnsi="ＭＳ 明朝"/>
                <w:color w:val="000000" w:themeColor="text1"/>
                <w:sz w:val="22"/>
              </w:rPr>
            </w:pPr>
          </w:p>
        </w:tc>
        <w:tc>
          <w:tcPr>
            <w:tcW w:w="1276" w:type="dxa"/>
          </w:tcPr>
          <w:p w14:paraId="60F34924" w14:textId="77777777" w:rsidR="006162B8" w:rsidRPr="00023040" w:rsidRDefault="006162B8" w:rsidP="00073AD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内容</w:t>
            </w:r>
          </w:p>
        </w:tc>
        <w:tc>
          <w:tcPr>
            <w:tcW w:w="6095" w:type="dxa"/>
          </w:tcPr>
          <w:p w14:paraId="7049C38A" w14:textId="27A0D1BF" w:rsidR="006162B8" w:rsidRPr="00023040" w:rsidRDefault="00151C1A" w:rsidP="005636B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収蔵品管理システム</w:t>
            </w:r>
            <w:r w:rsidR="006162B8" w:rsidRPr="00023040">
              <w:rPr>
                <w:rFonts w:ascii="ＭＳ 明朝" w:eastAsia="ＭＳ 明朝" w:hAnsi="ＭＳ 明朝" w:hint="eastAsia"/>
                <w:color w:val="000000" w:themeColor="text1"/>
                <w:sz w:val="22"/>
              </w:rPr>
              <w:t>の構築を参照のこと</w:t>
            </w:r>
          </w:p>
        </w:tc>
      </w:tr>
      <w:tr w:rsidR="006162B8" w:rsidRPr="00023040" w14:paraId="6B8DEB3B" w14:textId="77777777" w:rsidTr="006162B8">
        <w:tc>
          <w:tcPr>
            <w:tcW w:w="425" w:type="dxa"/>
            <w:vMerge/>
          </w:tcPr>
          <w:p w14:paraId="1158CE03" w14:textId="77777777" w:rsidR="006162B8" w:rsidRPr="00023040" w:rsidRDefault="006162B8" w:rsidP="00073ADD">
            <w:pPr>
              <w:rPr>
                <w:rFonts w:ascii="ＭＳ 明朝" w:eastAsia="ＭＳ 明朝" w:hAnsi="ＭＳ 明朝"/>
                <w:color w:val="000000" w:themeColor="text1"/>
                <w:sz w:val="22"/>
              </w:rPr>
            </w:pPr>
          </w:p>
        </w:tc>
        <w:tc>
          <w:tcPr>
            <w:tcW w:w="1276" w:type="dxa"/>
          </w:tcPr>
          <w:p w14:paraId="16E3F60D" w14:textId="77777777" w:rsidR="006162B8" w:rsidRPr="00023040" w:rsidRDefault="006162B8" w:rsidP="00073AD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多言語化</w:t>
            </w:r>
          </w:p>
        </w:tc>
        <w:tc>
          <w:tcPr>
            <w:tcW w:w="6095" w:type="dxa"/>
          </w:tcPr>
          <w:p w14:paraId="42630399" w14:textId="65758D4C" w:rsidR="006162B8" w:rsidRPr="00023040" w:rsidRDefault="00950781" w:rsidP="009C4748">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日本語　※</w:t>
            </w:r>
            <w:r w:rsidR="00924595" w:rsidRPr="00023040">
              <w:rPr>
                <w:rFonts w:ascii="ＭＳ 明朝" w:eastAsia="ＭＳ 明朝" w:hAnsi="ＭＳ 明朝" w:hint="eastAsia"/>
                <w:color w:val="000000" w:themeColor="text1"/>
                <w:sz w:val="22"/>
              </w:rPr>
              <w:t>今後、</w:t>
            </w:r>
            <w:r w:rsidRPr="00023040">
              <w:rPr>
                <w:rFonts w:ascii="ＭＳ 明朝" w:eastAsia="ＭＳ 明朝" w:hAnsi="ＭＳ 明朝" w:hint="eastAsia"/>
                <w:color w:val="000000" w:themeColor="text1"/>
                <w:sz w:val="22"/>
              </w:rPr>
              <w:t>英語、韓国語</w:t>
            </w:r>
            <w:r w:rsidR="00924595" w:rsidRPr="00023040">
              <w:rPr>
                <w:rFonts w:ascii="ＭＳ 明朝" w:eastAsia="ＭＳ 明朝" w:hAnsi="ＭＳ 明朝" w:hint="eastAsia"/>
                <w:color w:val="000000" w:themeColor="text1"/>
                <w:sz w:val="22"/>
              </w:rPr>
              <w:t>の拡張を</w:t>
            </w:r>
            <w:r w:rsidRPr="00023040">
              <w:rPr>
                <w:rFonts w:ascii="ＭＳ 明朝" w:eastAsia="ＭＳ 明朝" w:hAnsi="ＭＳ 明朝" w:hint="eastAsia"/>
                <w:color w:val="000000" w:themeColor="text1"/>
                <w:sz w:val="22"/>
              </w:rPr>
              <w:t>想定</w:t>
            </w:r>
          </w:p>
        </w:tc>
      </w:tr>
    </w:tbl>
    <w:p w14:paraId="3E8630CB" w14:textId="77777777" w:rsidR="00F07A0C" w:rsidRPr="00023040" w:rsidRDefault="00F07A0C" w:rsidP="00ED12A3">
      <w:pPr>
        <w:ind w:left="440" w:hangingChars="200" w:hanging="440"/>
        <w:rPr>
          <w:rFonts w:ascii="ＭＳ 明朝" w:eastAsia="ＭＳ 明朝" w:hAnsi="ＭＳ 明朝"/>
          <w:color w:val="000000" w:themeColor="text1"/>
          <w:sz w:val="22"/>
        </w:rPr>
      </w:pPr>
    </w:p>
    <w:p w14:paraId="3D0AA70D" w14:textId="77777777" w:rsidR="00CD1947" w:rsidRPr="00023040" w:rsidRDefault="00966156"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８　</w:t>
      </w:r>
      <w:r w:rsidR="007B7F40" w:rsidRPr="00023040">
        <w:rPr>
          <w:rFonts w:ascii="ＭＳ 明朝" w:eastAsia="ＭＳ 明朝" w:hAnsi="ＭＳ 明朝" w:hint="eastAsia"/>
          <w:color w:val="000000" w:themeColor="text1"/>
          <w:sz w:val="22"/>
        </w:rPr>
        <w:t>運営管理体制</w:t>
      </w:r>
    </w:p>
    <w:p w14:paraId="5CB76640" w14:textId="2FED7FC3" w:rsidR="007B7F40" w:rsidRPr="00023040" w:rsidRDefault="00966156"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　当市</w:t>
      </w:r>
      <w:r w:rsidR="007B7F40" w:rsidRPr="00023040">
        <w:rPr>
          <w:rFonts w:ascii="ＭＳ 明朝" w:eastAsia="ＭＳ 明朝" w:hAnsi="ＭＳ 明朝" w:hint="eastAsia"/>
          <w:color w:val="000000" w:themeColor="text1"/>
          <w:sz w:val="22"/>
        </w:rPr>
        <w:t>における資料管理システム</w:t>
      </w:r>
      <w:r w:rsidR="00FA4EF7">
        <w:rPr>
          <w:rFonts w:ascii="ＭＳ 明朝" w:eastAsia="ＭＳ 明朝" w:hAnsi="ＭＳ 明朝" w:hint="eastAsia"/>
          <w:color w:val="000000" w:themeColor="text1"/>
          <w:sz w:val="22"/>
        </w:rPr>
        <w:t>及び</w:t>
      </w:r>
      <w:r w:rsidR="007B7F40" w:rsidRPr="00023040">
        <w:rPr>
          <w:rFonts w:ascii="ＭＳ 明朝" w:eastAsia="ＭＳ 明朝" w:hAnsi="ＭＳ 明朝" w:hint="eastAsia"/>
          <w:color w:val="000000" w:themeColor="text1"/>
          <w:sz w:val="22"/>
        </w:rPr>
        <w:t>資料公開用ウェブサイトの運営管理体制を以下に示す。</w:t>
      </w:r>
    </w:p>
    <w:tbl>
      <w:tblPr>
        <w:tblStyle w:val="a5"/>
        <w:tblW w:w="0" w:type="auto"/>
        <w:jc w:val="center"/>
        <w:tblLook w:val="04A0" w:firstRow="1" w:lastRow="0" w:firstColumn="1" w:lastColumn="0" w:noHBand="0" w:noVBand="1"/>
      </w:tblPr>
      <w:tblGrid>
        <w:gridCol w:w="2127"/>
        <w:gridCol w:w="3118"/>
      </w:tblGrid>
      <w:tr w:rsidR="00023040" w:rsidRPr="00023040" w14:paraId="4CFEB293" w14:textId="77777777" w:rsidTr="0052158D">
        <w:trPr>
          <w:jc w:val="center"/>
        </w:trPr>
        <w:tc>
          <w:tcPr>
            <w:tcW w:w="2127" w:type="dxa"/>
          </w:tcPr>
          <w:p w14:paraId="02DA9EDD" w14:textId="77777777" w:rsidR="0052158D" w:rsidRPr="00023040" w:rsidRDefault="0052158D"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運営統括責任者</w:t>
            </w:r>
          </w:p>
        </w:tc>
        <w:tc>
          <w:tcPr>
            <w:tcW w:w="3118" w:type="dxa"/>
          </w:tcPr>
          <w:p w14:paraId="180D3032" w14:textId="77777777" w:rsidR="0052158D" w:rsidRPr="00023040" w:rsidRDefault="0052158D"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観光交流商工部　部長</w:t>
            </w:r>
          </w:p>
        </w:tc>
      </w:tr>
      <w:tr w:rsidR="00023040" w:rsidRPr="00023040" w14:paraId="576A4E10" w14:textId="77777777" w:rsidTr="0052158D">
        <w:trPr>
          <w:jc w:val="center"/>
        </w:trPr>
        <w:tc>
          <w:tcPr>
            <w:tcW w:w="2127" w:type="dxa"/>
          </w:tcPr>
          <w:p w14:paraId="62159C06" w14:textId="77777777" w:rsidR="0052158D" w:rsidRPr="00023040" w:rsidRDefault="0052158D"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運営責任者</w:t>
            </w:r>
          </w:p>
        </w:tc>
        <w:tc>
          <w:tcPr>
            <w:tcW w:w="3118" w:type="dxa"/>
          </w:tcPr>
          <w:p w14:paraId="720F7E39" w14:textId="77777777" w:rsidR="0052158D" w:rsidRPr="00023040" w:rsidRDefault="0052158D"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博物館学芸課　課長</w:t>
            </w:r>
          </w:p>
        </w:tc>
      </w:tr>
      <w:tr w:rsidR="0052158D" w:rsidRPr="00023040" w14:paraId="27745A57" w14:textId="77777777" w:rsidTr="0052158D">
        <w:trPr>
          <w:jc w:val="center"/>
        </w:trPr>
        <w:tc>
          <w:tcPr>
            <w:tcW w:w="2127" w:type="dxa"/>
          </w:tcPr>
          <w:p w14:paraId="2441914F" w14:textId="77777777" w:rsidR="0052158D" w:rsidRPr="00023040" w:rsidRDefault="0052158D"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運営担当者</w:t>
            </w:r>
          </w:p>
        </w:tc>
        <w:tc>
          <w:tcPr>
            <w:tcW w:w="3118" w:type="dxa"/>
          </w:tcPr>
          <w:p w14:paraId="027040D8" w14:textId="77777777" w:rsidR="0052158D" w:rsidRPr="00023040" w:rsidRDefault="0052158D" w:rsidP="007B7F4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博物館学芸課　担当者</w:t>
            </w:r>
          </w:p>
        </w:tc>
      </w:tr>
    </w:tbl>
    <w:p w14:paraId="35BA741B" w14:textId="77777777" w:rsidR="007B7F40" w:rsidRPr="00023040" w:rsidRDefault="007B7F40" w:rsidP="007B7F40">
      <w:pPr>
        <w:rPr>
          <w:rFonts w:ascii="ＭＳ 明朝" w:eastAsia="ＭＳ 明朝" w:hAnsi="ＭＳ 明朝"/>
          <w:color w:val="000000" w:themeColor="text1"/>
          <w:sz w:val="22"/>
        </w:rPr>
      </w:pPr>
    </w:p>
    <w:p w14:paraId="4D04F8A3" w14:textId="7071303A" w:rsidR="00824A49" w:rsidRPr="00023040" w:rsidRDefault="00966156" w:rsidP="006162B8">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９　</w:t>
      </w:r>
      <w:r w:rsidR="002F10E0" w:rsidRPr="00023040">
        <w:rPr>
          <w:rFonts w:ascii="ＭＳ 明朝" w:eastAsia="ＭＳ 明朝" w:hAnsi="ＭＳ 明朝" w:hint="eastAsia"/>
          <w:color w:val="000000" w:themeColor="text1"/>
          <w:sz w:val="22"/>
        </w:rPr>
        <w:t>作業体制</w:t>
      </w:r>
      <w:r w:rsidR="00FA4EF7">
        <w:rPr>
          <w:rFonts w:ascii="ＭＳ 明朝" w:eastAsia="ＭＳ 明朝" w:hAnsi="ＭＳ 明朝" w:hint="eastAsia"/>
          <w:color w:val="000000" w:themeColor="text1"/>
          <w:sz w:val="22"/>
        </w:rPr>
        <w:t>及び</w:t>
      </w:r>
      <w:r w:rsidR="002F10E0" w:rsidRPr="00023040">
        <w:rPr>
          <w:rFonts w:ascii="ＭＳ 明朝" w:eastAsia="ＭＳ 明朝" w:hAnsi="ＭＳ 明朝" w:hint="eastAsia"/>
          <w:color w:val="000000" w:themeColor="text1"/>
          <w:sz w:val="22"/>
        </w:rPr>
        <w:t>方法</w:t>
      </w:r>
    </w:p>
    <w:p w14:paraId="52C37455" w14:textId="77777777" w:rsidR="002F10E0"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w:t>
      </w:r>
      <w:r w:rsidR="002F10E0" w:rsidRPr="00023040">
        <w:rPr>
          <w:rFonts w:ascii="ＭＳ 明朝" w:eastAsia="ＭＳ 明朝" w:hAnsi="ＭＳ 明朝" w:hint="eastAsia"/>
          <w:color w:val="000000" w:themeColor="text1"/>
          <w:sz w:val="22"/>
        </w:rPr>
        <w:t>作業体制</w:t>
      </w:r>
    </w:p>
    <w:p w14:paraId="2F52C908" w14:textId="77777777" w:rsidR="006839D5" w:rsidRPr="00023040" w:rsidRDefault="00872AD9" w:rsidP="00C660D4">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受託者においては、</w:t>
      </w:r>
      <w:r w:rsidR="00910C7F" w:rsidRPr="00023040">
        <w:rPr>
          <w:rFonts w:ascii="ＭＳ 明朝" w:eastAsia="ＭＳ 明朝" w:hAnsi="ＭＳ 明朝" w:hint="eastAsia"/>
          <w:color w:val="000000" w:themeColor="text1"/>
          <w:sz w:val="22"/>
        </w:rPr>
        <w:t>当</w:t>
      </w:r>
      <w:r w:rsidRPr="00023040">
        <w:rPr>
          <w:rFonts w:ascii="ＭＳ 明朝" w:eastAsia="ＭＳ 明朝" w:hAnsi="ＭＳ 明朝" w:hint="eastAsia"/>
          <w:color w:val="000000" w:themeColor="text1"/>
          <w:sz w:val="22"/>
        </w:rPr>
        <w:t>業務委託の統括責任者を置くこと。</w:t>
      </w:r>
      <w:r w:rsidR="0094540F" w:rsidRPr="00023040">
        <w:rPr>
          <w:rFonts w:ascii="ＭＳ 明朝" w:eastAsia="ＭＳ 明朝" w:hAnsi="ＭＳ 明朝" w:hint="eastAsia"/>
          <w:color w:val="000000" w:themeColor="text1"/>
          <w:sz w:val="22"/>
        </w:rPr>
        <w:t>統括責任者</w:t>
      </w:r>
      <w:r w:rsidRPr="00023040">
        <w:rPr>
          <w:rFonts w:ascii="ＭＳ 明朝" w:eastAsia="ＭＳ 明朝" w:hAnsi="ＭＳ 明朝" w:hint="eastAsia"/>
          <w:color w:val="000000" w:themeColor="text1"/>
          <w:sz w:val="22"/>
        </w:rPr>
        <w:t>は、過去において同等規模のシステム構築における</w:t>
      </w:r>
      <w:r w:rsidR="00A7738C" w:rsidRPr="00023040">
        <w:rPr>
          <w:rFonts w:ascii="ＭＳ 明朝" w:eastAsia="ＭＳ 明朝" w:hAnsi="ＭＳ 明朝" w:hint="eastAsia"/>
          <w:color w:val="000000" w:themeColor="text1"/>
          <w:sz w:val="22"/>
        </w:rPr>
        <w:t>開発担当</w:t>
      </w:r>
      <w:r w:rsidRPr="00023040">
        <w:rPr>
          <w:rFonts w:ascii="ＭＳ 明朝" w:eastAsia="ＭＳ 明朝" w:hAnsi="ＭＳ 明朝" w:hint="eastAsia"/>
          <w:color w:val="000000" w:themeColor="text1"/>
          <w:sz w:val="22"/>
        </w:rPr>
        <w:t>の経験を有するものを配置すること。</w:t>
      </w:r>
    </w:p>
    <w:p w14:paraId="15F6FDD1" w14:textId="77777777" w:rsidR="002F10E0" w:rsidRPr="00023040" w:rsidRDefault="00966156" w:rsidP="00BA7C3F">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（２）</w:t>
      </w:r>
      <w:r w:rsidR="002F10E0" w:rsidRPr="00023040">
        <w:rPr>
          <w:rFonts w:ascii="ＭＳ 明朝" w:eastAsia="ＭＳ 明朝" w:hAnsi="ＭＳ 明朝" w:hint="eastAsia"/>
          <w:color w:val="000000" w:themeColor="text1"/>
          <w:sz w:val="22"/>
        </w:rPr>
        <w:t>導入スケジュール</w:t>
      </w:r>
    </w:p>
    <w:p w14:paraId="3F740076" w14:textId="77777777" w:rsidR="0052158D" w:rsidRPr="00023040" w:rsidRDefault="00910C7F" w:rsidP="0052158D">
      <w:pPr>
        <w:spacing w:afterLines="50" w:after="180"/>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本業務委託に係る</w:t>
      </w:r>
      <w:r w:rsidR="00A7738C" w:rsidRPr="00023040">
        <w:rPr>
          <w:rFonts w:ascii="ＭＳ 明朝" w:eastAsia="ＭＳ 明朝" w:hAnsi="ＭＳ 明朝" w:hint="eastAsia"/>
          <w:color w:val="000000" w:themeColor="text1"/>
          <w:sz w:val="22"/>
        </w:rPr>
        <w:t>想定</w:t>
      </w:r>
      <w:r w:rsidRPr="00023040">
        <w:rPr>
          <w:rFonts w:ascii="ＭＳ 明朝" w:eastAsia="ＭＳ 明朝" w:hAnsi="ＭＳ 明朝" w:hint="eastAsia"/>
          <w:color w:val="000000" w:themeColor="text1"/>
          <w:sz w:val="22"/>
        </w:rPr>
        <w:t>スケジュール</w:t>
      </w:r>
      <w:r w:rsidR="006162B8" w:rsidRPr="00023040">
        <w:rPr>
          <w:rFonts w:ascii="ＭＳ 明朝" w:eastAsia="ＭＳ 明朝" w:hAnsi="ＭＳ 明朝" w:hint="eastAsia"/>
          <w:color w:val="000000" w:themeColor="text1"/>
          <w:sz w:val="22"/>
        </w:rPr>
        <w:t>は</w:t>
      </w:r>
      <w:r w:rsidR="00A7738C" w:rsidRPr="00023040">
        <w:rPr>
          <w:rFonts w:ascii="ＭＳ 明朝" w:eastAsia="ＭＳ 明朝" w:hAnsi="ＭＳ 明朝" w:hint="eastAsia"/>
          <w:color w:val="000000" w:themeColor="text1"/>
          <w:sz w:val="22"/>
        </w:rPr>
        <w:t>以下</w:t>
      </w:r>
      <w:r w:rsidR="006162B8" w:rsidRPr="00023040">
        <w:rPr>
          <w:rFonts w:ascii="ＭＳ 明朝" w:eastAsia="ＭＳ 明朝" w:hAnsi="ＭＳ 明朝" w:hint="eastAsia"/>
          <w:color w:val="000000" w:themeColor="text1"/>
          <w:sz w:val="22"/>
        </w:rPr>
        <w:t>のとおり</w:t>
      </w:r>
      <w:r w:rsidRPr="00023040">
        <w:rPr>
          <w:rFonts w:ascii="ＭＳ 明朝" w:eastAsia="ＭＳ 明朝" w:hAnsi="ＭＳ 明朝" w:hint="eastAsia"/>
          <w:color w:val="000000" w:themeColor="text1"/>
          <w:sz w:val="22"/>
        </w:rPr>
        <w:t>。</w:t>
      </w:r>
    </w:p>
    <w:tbl>
      <w:tblPr>
        <w:tblStyle w:val="a5"/>
        <w:tblW w:w="0" w:type="auto"/>
        <w:jc w:val="center"/>
        <w:tblLook w:val="04A0" w:firstRow="1" w:lastRow="0" w:firstColumn="1" w:lastColumn="0" w:noHBand="0" w:noVBand="1"/>
      </w:tblPr>
      <w:tblGrid>
        <w:gridCol w:w="1984"/>
        <w:gridCol w:w="2268"/>
      </w:tblGrid>
      <w:tr w:rsidR="00023040" w:rsidRPr="00023040" w14:paraId="136DDC7B" w14:textId="77777777" w:rsidTr="0052158D">
        <w:trPr>
          <w:jc w:val="center"/>
        </w:trPr>
        <w:tc>
          <w:tcPr>
            <w:tcW w:w="1984" w:type="dxa"/>
          </w:tcPr>
          <w:p w14:paraId="604277EC" w14:textId="77777777" w:rsidR="0052158D" w:rsidRPr="00023040" w:rsidRDefault="0052158D"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システム構築</w:t>
            </w:r>
          </w:p>
        </w:tc>
        <w:tc>
          <w:tcPr>
            <w:tcW w:w="2268" w:type="dxa"/>
          </w:tcPr>
          <w:p w14:paraId="70FF7664" w14:textId="77777777" w:rsidR="0052158D" w:rsidRPr="00023040" w:rsidRDefault="0052158D"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令和４年１月</w:t>
            </w:r>
          </w:p>
        </w:tc>
      </w:tr>
      <w:tr w:rsidR="00023040" w:rsidRPr="00023040" w14:paraId="4C2B4F6B" w14:textId="77777777" w:rsidTr="0052158D">
        <w:trPr>
          <w:jc w:val="center"/>
        </w:trPr>
        <w:tc>
          <w:tcPr>
            <w:tcW w:w="1984" w:type="dxa"/>
          </w:tcPr>
          <w:p w14:paraId="78B021CA" w14:textId="77777777" w:rsidR="0052158D" w:rsidRPr="00023040" w:rsidRDefault="0052158D"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データ移行</w:t>
            </w:r>
          </w:p>
        </w:tc>
        <w:tc>
          <w:tcPr>
            <w:tcW w:w="2268" w:type="dxa"/>
          </w:tcPr>
          <w:p w14:paraId="180D2AB0" w14:textId="77777777" w:rsidR="0052158D" w:rsidRPr="00023040" w:rsidRDefault="0052158D" w:rsidP="00C660D4">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令和４年２月</w:t>
            </w:r>
          </w:p>
        </w:tc>
      </w:tr>
    </w:tbl>
    <w:p w14:paraId="34929F87" w14:textId="77777777" w:rsidR="006F088F" w:rsidRPr="00023040" w:rsidRDefault="00910C7F" w:rsidP="0052158D">
      <w:pPr>
        <w:spacing w:beforeLines="50" w:before="180"/>
        <w:ind w:firstLineChars="100" w:firstLine="220"/>
        <w:jc w:val="left"/>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なお、連携する業務のスケジュール等に十分留意した具体的な実現スケジュールを提案書において提案すること。当該スケジュールについては受託業者が担当職員と協議の上、プロジェクト計画書において決定するものとする。</w:t>
      </w:r>
    </w:p>
    <w:p w14:paraId="77FEC7D8" w14:textId="77777777" w:rsidR="005636BD" w:rsidRPr="00023040" w:rsidRDefault="005636BD" w:rsidP="002F10E0">
      <w:pPr>
        <w:rPr>
          <w:rFonts w:ascii="ＭＳ 明朝" w:eastAsia="ＭＳ 明朝" w:hAnsi="ＭＳ 明朝"/>
          <w:color w:val="000000" w:themeColor="text1"/>
          <w:sz w:val="22"/>
        </w:rPr>
      </w:pPr>
    </w:p>
    <w:p w14:paraId="0445A674" w14:textId="77777777" w:rsidR="005636BD"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１０　</w:t>
      </w:r>
      <w:r w:rsidR="002F10E0" w:rsidRPr="00023040">
        <w:rPr>
          <w:rFonts w:ascii="ＭＳ 明朝" w:eastAsia="ＭＳ 明朝" w:hAnsi="ＭＳ 明朝" w:hint="eastAsia"/>
          <w:color w:val="000000" w:themeColor="text1"/>
          <w:sz w:val="22"/>
        </w:rPr>
        <w:t>納品・検収</w:t>
      </w:r>
    </w:p>
    <w:p w14:paraId="7F0F62B7" w14:textId="77777777" w:rsidR="002F10E0"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w:t>
      </w:r>
      <w:r w:rsidR="002F10E0" w:rsidRPr="00023040">
        <w:rPr>
          <w:rFonts w:ascii="ＭＳ 明朝" w:eastAsia="ＭＳ 明朝" w:hAnsi="ＭＳ 明朝" w:hint="eastAsia"/>
          <w:color w:val="000000" w:themeColor="text1"/>
          <w:sz w:val="22"/>
        </w:rPr>
        <w:t>納品成果物</w:t>
      </w:r>
    </w:p>
    <w:p w14:paraId="0C4AF7A0" w14:textId="77777777" w:rsidR="002F10E0" w:rsidRPr="00023040" w:rsidRDefault="00824A49" w:rsidP="005636BD">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lastRenderedPageBreak/>
        <w:t>本業務終了後、以下のものを成果物として提出すること、なお、</w:t>
      </w:r>
      <w:r w:rsidR="00D56857" w:rsidRPr="00023040">
        <w:rPr>
          <w:rFonts w:ascii="ＭＳ 明朝" w:eastAsia="ＭＳ 明朝" w:hAnsi="ＭＳ 明朝" w:hint="eastAsia"/>
          <w:color w:val="000000" w:themeColor="text1"/>
          <w:sz w:val="22"/>
        </w:rPr>
        <w:t>本業務</w:t>
      </w:r>
      <w:r w:rsidRPr="00023040">
        <w:rPr>
          <w:rFonts w:ascii="ＭＳ 明朝" w:eastAsia="ＭＳ 明朝" w:hAnsi="ＭＳ 明朝" w:hint="eastAsia"/>
          <w:color w:val="000000" w:themeColor="text1"/>
          <w:sz w:val="22"/>
        </w:rPr>
        <w:t>により作成されるコンテンツ、システム等の著作権（著作権法第27条及び第28条の権利を含む）は、</w:t>
      </w:r>
      <w:r w:rsidR="00A7738C" w:rsidRPr="00023040">
        <w:rPr>
          <w:rFonts w:ascii="ＭＳ 明朝" w:eastAsia="ＭＳ 明朝" w:hAnsi="ＭＳ 明朝" w:hint="eastAsia"/>
          <w:color w:val="000000" w:themeColor="text1"/>
          <w:sz w:val="22"/>
        </w:rPr>
        <w:t>対馬市</w:t>
      </w:r>
      <w:r w:rsidRPr="00023040">
        <w:rPr>
          <w:rFonts w:ascii="ＭＳ 明朝" w:eastAsia="ＭＳ 明朝" w:hAnsi="ＭＳ 明朝" w:hint="eastAsia"/>
          <w:color w:val="000000" w:themeColor="text1"/>
          <w:sz w:val="22"/>
        </w:rPr>
        <w:t>に帰属する。</w:t>
      </w:r>
    </w:p>
    <w:p w14:paraId="330A7364" w14:textId="77777777" w:rsidR="00824A49" w:rsidRPr="00023040" w:rsidRDefault="0052158D" w:rsidP="005636B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①</w:t>
      </w:r>
      <w:r w:rsidR="00824A49" w:rsidRPr="00023040">
        <w:rPr>
          <w:rFonts w:ascii="ＭＳ 明朝" w:eastAsia="ＭＳ 明朝" w:hAnsi="ＭＳ 明朝" w:hint="eastAsia"/>
          <w:color w:val="000000" w:themeColor="text1"/>
          <w:sz w:val="22"/>
        </w:rPr>
        <w:t>業務完了報告書（印刷物2部、電子媒体2部）</w:t>
      </w:r>
    </w:p>
    <w:p w14:paraId="32F99AFF" w14:textId="77777777" w:rsidR="00824A49" w:rsidRPr="00023040" w:rsidRDefault="0052158D" w:rsidP="005636B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②</w:t>
      </w:r>
      <w:r w:rsidR="00824A49" w:rsidRPr="00023040">
        <w:rPr>
          <w:rFonts w:ascii="ＭＳ 明朝" w:eastAsia="ＭＳ 明朝" w:hAnsi="ＭＳ 明朝" w:hint="eastAsia"/>
          <w:color w:val="000000" w:themeColor="text1"/>
          <w:sz w:val="22"/>
        </w:rPr>
        <w:t>運用管理マニュアル（印刷物2部、電子媒体2部）</w:t>
      </w:r>
    </w:p>
    <w:p w14:paraId="2CBBF00B" w14:textId="77777777" w:rsidR="00824A49" w:rsidRPr="00023040" w:rsidRDefault="0052158D" w:rsidP="005636B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③</w:t>
      </w:r>
      <w:r w:rsidR="00DE570D" w:rsidRPr="00023040">
        <w:rPr>
          <w:rFonts w:ascii="ＭＳ 明朝" w:eastAsia="ＭＳ 明朝" w:hAnsi="ＭＳ 明朝" w:hint="eastAsia"/>
          <w:color w:val="000000" w:themeColor="text1"/>
          <w:sz w:val="22"/>
        </w:rPr>
        <w:t>収蔵管理システムサイト</w:t>
      </w:r>
      <w:r w:rsidR="00824A49" w:rsidRPr="00023040">
        <w:rPr>
          <w:rFonts w:ascii="ＭＳ 明朝" w:eastAsia="ＭＳ 明朝" w:hAnsi="ＭＳ 明朝" w:hint="eastAsia"/>
          <w:color w:val="000000" w:themeColor="text1"/>
          <w:sz w:val="22"/>
        </w:rPr>
        <w:t>構造図</w:t>
      </w:r>
      <w:r w:rsidR="009B616A" w:rsidRPr="00023040">
        <w:rPr>
          <w:rFonts w:ascii="ＭＳ 明朝" w:eastAsia="ＭＳ 明朝" w:hAnsi="ＭＳ 明朝" w:hint="eastAsia"/>
          <w:color w:val="000000" w:themeColor="text1"/>
          <w:sz w:val="22"/>
        </w:rPr>
        <w:t>（電子媒体2部）</w:t>
      </w:r>
    </w:p>
    <w:p w14:paraId="40F4B3CE" w14:textId="77777777" w:rsidR="009B616A" w:rsidRPr="00023040" w:rsidRDefault="0052158D" w:rsidP="005636B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④</w:t>
      </w:r>
      <w:r w:rsidR="009B616A" w:rsidRPr="00023040">
        <w:rPr>
          <w:rFonts w:ascii="ＭＳ 明朝" w:eastAsia="ＭＳ 明朝" w:hAnsi="ＭＳ 明朝" w:hint="eastAsia"/>
          <w:color w:val="000000" w:themeColor="text1"/>
          <w:sz w:val="22"/>
        </w:rPr>
        <w:t>運用テスト結果報告書(印刷物2部)</w:t>
      </w:r>
    </w:p>
    <w:p w14:paraId="06A2CF90" w14:textId="77777777" w:rsidR="005636BD" w:rsidRPr="00023040" w:rsidRDefault="0052158D"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⑤</w:t>
      </w:r>
      <w:r w:rsidR="009B616A" w:rsidRPr="00023040">
        <w:rPr>
          <w:rFonts w:ascii="ＭＳ 明朝" w:eastAsia="ＭＳ 明朝" w:hAnsi="ＭＳ 明朝" w:hint="eastAsia"/>
          <w:color w:val="000000" w:themeColor="text1"/>
          <w:sz w:val="22"/>
        </w:rPr>
        <w:t>ミーティング・調整議事録（印刷物2部）</w:t>
      </w:r>
    </w:p>
    <w:p w14:paraId="2F01861B" w14:textId="77777777" w:rsidR="002F10E0"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（２）</w:t>
      </w:r>
      <w:r w:rsidR="002F10E0" w:rsidRPr="00023040">
        <w:rPr>
          <w:rFonts w:ascii="ＭＳ 明朝" w:eastAsia="ＭＳ 明朝" w:hAnsi="ＭＳ 明朝" w:hint="eastAsia"/>
          <w:color w:val="000000" w:themeColor="text1"/>
          <w:sz w:val="22"/>
        </w:rPr>
        <w:t>納期</w:t>
      </w:r>
    </w:p>
    <w:p w14:paraId="68827586" w14:textId="77777777" w:rsidR="005636BD" w:rsidRPr="00023040" w:rsidRDefault="00A91BE1"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　　</w:t>
      </w:r>
      <w:r w:rsidR="00E6118E" w:rsidRPr="00023040">
        <w:rPr>
          <w:rFonts w:ascii="ＭＳ 明朝" w:eastAsia="ＭＳ 明朝" w:hAnsi="ＭＳ 明朝" w:hint="eastAsia"/>
          <w:color w:val="000000" w:themeColor="text1"/>
          <w:sz w:val="22"/>
        </w:rPr>
        <w:t>令和</w:t>
      </w:r>
      <w:r w:rsidR="00DE570D" w:rsidRPr="00023040">
        <w:rPr>
          <w:rFonts w:ascii="ＭＳ 明朝" w:eastAsia="ＭＳ 明朝" w:hAnsi="ＭＳ 明朝" w:hint="eastAsia"/>
          <w:color w:val="000000" w:themeColor="text1"/>
          <w:sz w:val="22"/>
        </w:rPr>
        <w:t>４</w:t>
      </w:r>
      <w:r w:rsidRPr="00023040">
        <w:rPr>
          <w:rFonts w:ascii="ＭＳ 明朝" w:eastAsia="ＭＳ 明朝" w:hAnsi="ＭＳ 明朝" w:hint="eastAsia"/>
          <w:color w:val="000000" w:themeColor="text1"/>
          <w:sz w:val="22"/>
        </w:rPr>
        <w:t>年</w:t>
      </w:r>
      <w:r w:rsidR="00DE570D" w:rsidRPr="00023040">
        <w:rPr>
          <w:rFonts w:ascii="ＭＳ 明朝" w:eastAsia="ＭＳ 明朝" w:hAnsi="ＭＳ 明朝" w:hint="eastAsia"/>
          <w:color w:val="000000" w:themeColor="text1"/>
          <w:sz w:val="22"/>
        </w:rPr>
        <w:t>３</w:t>
      </w:r>
      <w:r w:rsidRPr="00023040">
        <w:rPr>
          <w:rFonts w:ascii="ＭＳ 明朝" w:eastAsia="ＭＳ 明朝" w:hAnsi="ＭＳ 明朝" w:hint="eastAsia"/>
          <w:color w:val="000000" w:themeColor="text1"/>
          <w:sz w:val="22"/>
        </w:rPr>
        <w:t>月</w:t>
      </w:r>
      <w:r w:rsidR="00DE570D" w:rsidRPr="00023040">
        <w:rPr>
          <w:rFonts w:ascii="ＭＳ 明朝" w:eastAsia="ＭＳ 明朝" w:hAnsi="ＭＳ 明朝" w:hint="eastAsia"/>
          <w:color w:val="000000" w:themeColor="text1"/>
          <w:sz w:val="22"/>
        </w:rPr>
        <w:t>３１</w:t>
      </w:r>
      <w:r w:rsidR="00824A49" w:rsidRPr="00023040">
        <w:rPr>
          <w:rFonts w:ascii="ＭＳ 明朝" w:eastAsia="ＭＳ 明朝" w:hAnsi="ＭＳ 明朝" w:hint="eastAsia"/>
          <w:color w:val="000000" w:themeColor="text1"/>
          <w:sz w:val="22"/>
        </w:rPr>
        <w:t>日</w:t>
      </w:r>
    </w:p>
    <w:p w14:paraId="6FE38CF7" w14:textId="77777777" w:rsidR="002F10E0"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（３）</w:t>
      </w:r>
      <w:r w:rsidR="009B616A" w:rsidRPr="00023040">
        <w:rPr>
          <w:rFonts w:ascii="ＭＳ 明朝" w:eastAsia="ＭＳ 明朝" w:hAnsi="ＭＳ 明朝" w:hint="eastAsia"/>
          <w:color w:val="000000" w:themeColor="text1"/>
          <w:sz w:val="22"/>
        </w:rPr>
        <w:t>検収</w:t>
      </w:r>
      <w:r w:rsidR="00824A49" w:rsidRPr="00023040">
        <w:rPr>
          <w:rFonts w:ascii="ＭＳ 明朝" w:eastAsia="ＭＳ 明朝" w:hAnsi="ＭＳ 明朝" w:hint="eastAsia"/>
          <w:color w:val="000000" w:themeColor="text1"/>
          <w:sz w:val="22"/>
        </w:rPr>
        <w:t>場所</w:t>
      </w:r>
    </w:p>
    <w:p w14:paraId="07A3C02B" w14:textId="77777777" w:rsidR="00824A49" w:rsidRPr="00023040" w:rsidRDefault="00824A49"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　　</w:t>
      </w:r>
      <w:r w:rsidR="00DE570D" w:rsidRPr="00023040">
        <w:rPr>
          <w:rFonts w:ascii="ＭＳ 明朝" w:eastAsia="ＭＳ 明朝" w:hAnsi="ＭＳ 明朝" w:hint="eastAsia"/>
          <w:color w:val="000000" w:themeColor="text1"/>
          <w:sz w:val="22"/>
        </w:rPr>
        <w:t>対馬博物館（対馬市厳原町今屋敷６６８番地２）</w:t>
      </w:r>
    </w:p>
    <w:p w14:paraId="300FDC68" w14:textId="77777777" w:rsidR="002F10E0"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（４）</w:t>
      </w:r>
      <w:r w:rsidR="002F10E0" w:rsidRPr="00023040">
        <w:rPr>
          <w:rFonts w:ascii="ＭＳ 明朝" w:eastAsia="ＭＳ 明朝" w:hAnsi="ＭＳ 明朝" w:hint="eastAsia"/>
          <w:color w:val="000000" w:themeColor="text1"/>
          <w:sz w:val="22"/>
        </w:rPr>
        <w:t>検収方法</w:t>
      </w:r>
    </w:p>
    <w:p w14:paraId="6B8750C1" w14:textId="3E1BE745" w:rsidR="00A91BE1" w:rsidRPr="00023040" w:rsidRDefault="00A91BE1" w:rsidP="005636BD">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担当職員が受託</w:t>
      </w:r>
      <w:r w:rsidR="00DE570D" w:rsidRPr="00023040">
        <w:rPr>
          <w:rFonts w:ascii="ＭＳ 明朝" w:eastAsia="ＭＳ 明朝" w:hAnsi="ＭＳ 明朝" w:hint="eastAsia"/>
          <w:color w:val="000000" w:themeColor="text1"/>
          <w:sz w:val="22"/>
        </w:rPr>
        <w:t>者</w:t>
      </w:r>
      <w:r w:rsidRPr="00023040">
        <w:rPr>
          <w:rFonts w:ascii="ＭＳ 明朝" w:eastAsia="ＭＳ 明朝" w:hAnsi="ＭＳ 明朝" w:hint="eastAsia"/>
          <w:color w:val="000000" w:themeColor="text1"/>
          <w:sz w:val="22"/>
        </w:rPr>
        <w:t>立ち合いの上</w:t>
      </w:r>
      <w:r w:rsidR="00DE570D" w:rsidRPr="00023040">
        <w:rPr>
          <w:rFonts w:ascii="ＭＳ 明朝" w:eastAsia="ＭＳ 明朝" w:hAnsi="ＭＳ 明朝" w:hint="eastAsia"/>
          <w:color w:val="000000" w:themeColor="text1"/>
          <w:sz w:val="22"/>
        </w:rPr>
        <w:t>（オンライン含む）</w:t>
      </w:r>
      <w:r w:rsidRPr="00023040">
        <w:rPr>
          <w:rFonts w:ascii="ＭＳ 明朝" w:eastAsia="ＭＳ 明朝" w:hAnsi="ＭＳ 明朝" w:hint="eastAsia"/>
          <w:color w:val="000000" w:themeColor="text1"/>
          <w:sz w:val="22"/>
        </w:rPr>
        <w:t>、運用開始後、本システムの</w:t>
      </w:r>
      <w:r w:rsidR="001A1BB6" w:rsidRPr="00023040">
        <w:rPr>
          <w:rFonts w:ascii="ＭＳ 明朝" w:eastAsia="ＭＳ 明朝" w:hAnsi="ＭＳ 明朝" w:hint="eastAsia"/>
          <w:color w:val="000000" w:themeColor="text1"/>
          <w:sz w:val="22"/>
        </w:rPr>
        <w:t>検収</w:t>
      </w:r>
      <w:r w:rsidRPr="00023040">
        <w:rPr>
          <w:rFonts w:ascii="ＭＳ 明朝" w:eastAsia="ＭＳ 明朝" w:hAnsi="ＭＳ 明朝" w:hint="eastAsia"/>
          <w:color w:val="000000" w:themeColor="text1"/>
          <w:sz w:val="22"/>
        </w:rPr>
        <w:t>を実施する。</w:t>
      </w:r>
      <w:r w:rsidR="00D56857" w:rsidRPr="00023040">
        <w:rPr>
          <w:rFonts w:ascii="ＭＳ 明朝" w:eastAsia="ＭＳ 明朝" w:hAnsi="ＭＳ 明朝" w:hint="eastAsia"/>
          <w:color w:val="000000" w:themeColor="text1"/>
          <w:sz w:val="22"/>
        </w:rPr>
        <w:t>検収</w:t>
      </w:r>
      <w:r w:rsidRPr="00023040">
        <w:rPr>
          <w:rFonts w:ascii="ＭＳ 明朝" w:eastAsia="ＭＳ 明朝" w:hAnsi="ＭＳ 明朝" w:hint="eastAsia"/>
          <w:color w:val="000000" w:themeColor="text1"/>
          <w:sz w:val="22"/>
        </w:rPr>
        <w:t>に関しては、納入成果物に記載された納品書と、実機による運用テストにて稼働確認、運用確認を</w:t>
      </w:r>
      <w:r w:rsidR="00F65BCD" w:rsidRPr="00023040">
        <w:rPr>
          <w:rFonts w:ascii="ＭＳ 明朝" w:eastAsia="ＭＳ 明朝" w:hAnsi="ＭＳ 明朝" w:hint="eastAsia"/>
          <w:color w:val="000000" w:themeColor="text1"/>
          <w:sz w:val="22"/>
        </w:rPr>
        <w:t>もって</w:t>
      </w:r>
      <w:r w:rsidRPr="00023040">
        <w:rPr>
          <w:rFonts w:ascii="ＭＳ 明朝" w:eastAsia="ＭＳ 明朝" w:hAnsi="ＭＳ 明朝" w:hint="eastAsia"/>
          <w:color w:val="000000" w:themeColor="text1"/>
          <w:sz w:val="22"/>
        </w:rPr>
        <w:t>検収とする。ただし、検収後、瑕疵等が認められた場合は、</w:t>
      </w:r>
      <w:r w:rsidR="00D56857" w:rsidRPr="00023040">
        <w:rPr>
          <w:rFonts w:ascii="ＭＳ 明朝" w:eastAsia="ＭＳ 明朝" w:hAnsi="ＭＳ 明朝" w:hint="eastAsia"/>
          <w:color w:val="000000" w:themeColor="text1"/>
          <w:sz w:val="22"/>
        </w:rPr>
        <w:t>『</w:t>
      </w:r>
      <w:r w:rsidR="004B3779">
        <w:rPr>
          <w:rFonts w:ascii="ＭＳ 明朝" w:eastAsia="ＭＳ 明朝" w:hAnsi="ＭＳ 明朝" w:hint="eastAsia"/>
          <w:color w:val="000000" w:themeColor="text1"/>
          <w:sz w:val="22"/>
        </w:rPr>
        <w:t>１１</w:t>
      </w:r>
      <w:r w:rsidR="00D56857" w:rsidRPr="00023040">
        <w:rPr>
          <w:rFonts w:ascii="ＭＳ 明朝" w:eastAsia="ＭＳ 明朝" w:hAnsi="ＭＳ 明朝" w:hint="eastAsia"/>
          <w:color w:val="000000" w:themeColor="text1"/>
          <w:sz w:val="22"/>
        </w:rPr>
        <w:t>（</w:t>
      </w:r>
      <w:r w:rsidR="004B3779">
        <w:rPr>
          <w:rFonts w:ascii="ＭＳ 明朝" w:eastAsia="ＭＳ 明朝" w:hAnsi="ＭＳ 明朝" w:hint="eastAsia"/>
          <w:color w:val="000000" w:themeColor="text1"/>
          <w:sz w:val="22"/>
        </w:rPr>
        <w:t>３</w:t>
      </w:r>
      <w:r w:rsidR="00D56857" w:rsidRPr="00023040">
        <w:rPr>
          <w:rFonts w:ascii="ＭＳ 明朝" w:eastAsia="ＭＳ 明朝" w:hAnsi="ＭＳ 明朝" w:hint="eastAsia"/>
          <w:color w:val="000000" w:themeColor="text1"/>
          <w:sz w:val="22"/>
        </w:rPr>
        <w:t>）</w:t>
      </w:r>
      <w:r w:rsidR="00F65BCD" w:rsidRPr="00023040">
        <w:rPr>
          <w:rFonts w:ascii="ＭＳ 明朝" w:eastAsia="ＭＳ 明朝" w:hAnsi="ＭＳ 明朝" w:hint="eastAsia"/>
          <w:color w:val="000000" w:themeColor="text1"/>
          <w:sz w:val="22"/>
        </w:rPr>
        <w:t>瑕疵担保責任』</w:t>
      </w:r>
      <w:r w:rsidRPr="00023040">
        <w:rPr>
          <w:rFonts w:ascii="ＭＳ 明朝" w:eastAsia="ＭＳ 明朝" w:hAnsi="ＭＳ 明朝" w:hint="eastAsia"/>
          <w:color w:val="000000" w:themeColor="text1"/>
          <w:sz w:val="22"/>
        </w:rPr>
        <w:t>に照らし、受託者の責任及び負担において修正を行うこととする。</w:t>
      </w:r>
    </w:p>
    <w:p w14:paraId="4131E730" w14:textId="77777777" w:rsidR="00A8604E" w:rsidRPr="00023040" w:rsidRDefault="00A8604E" w:rsidP="00A91BE1">
      <w:pPr>
        <w:ind w:firstLineChars="100" w:firstLine="220"/>
        <w:rPr>
          <w:rFonts w:ascii="ＭＳ 明朝" w:eastAsia="ＭＳ 明朝" w:hAnsi="ＭＳ 明朝"/>
          <w:color w:val="000000" w:themeColor="text1"/>
          <w:sz w:val="22"/>
        </w:rPr>
      </w:pPr>
    </w:p>
    <w:p w14:paraId="327EE5A5" w14:textId="77777777" w:rsidR="002F10E0"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 xml:space="preserve">１１　</w:t>
      </w:r>
      <w:r w:rsidR="002F10E0" w:rsidRPr="00023040">
        <w:rPr>
          <w:rFonts w:ascii="ＭＳ 明朝" w:eastAsia="ＭＳ 明朝" w:hAnsi="ＭＳ 明朝" w:hint="eastAsia"/>
          <w:color w:val="000000" w:themeColor="text1"/>
          <w:sz w:val="22"/>
        </w:rPr>
        <w:t>特記事項</w:t>
      </w:r>
    </w:p>
    <w:p w14:paraId="493CB02D" w14:textId="512627DA" w:rsidR="002F10E0" w:rsidRPr="00023040" w:rsidRDefault="00966156" w:rsidP="002F10E0">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w:t>
      </w:r>
      <w:r w:rsidR="002F10E0" w:rsidRPr="00023040">
        <w:rPr>
          <w:rFonts w:ascii="ＭＳ 明朝" w:eastAsia="ＭＳ 明朝" w:hAnsi="ＭＳ 明朝" w:hint="eastAsia"/>
          <w:color w:val="000000" w:themeColor="text1"/>
          <w:sz w:val="22"/>
        </w:rPr>
        <w:t>個人情報</w:t>
      </w:r>
      <w:r w:rsidR="00FA4EF7">
        <w:rPr>
          <w:rFonts w:ascii="ＭＳ 明朝" w:eastAsia="ＭＳ 明朝" w:hAnsi="ＭＳ 明朝" w:hint="eastAsia"/>
          <w:color w:val="000000" w:themeColor="text1"/>
          <w:sz w:val="22"/>
        </w:rPr>
        <w:t>及び</w:t>
      </w:r>
      <w:r w:rsidR="002F10E0" w:rsidRPr="00023040">
        <w:rPr>
          <w:rFonts w:ascii="ＭＳ 明朝" w:eastAsia="ＭＳ 明朝" w:hAnsi="ＭＳ 明朝" w:hint="eastAsia"/>
          <w:color w:val="000000" w:themeColor="text1"/>
          <w:sz w:val="22"/>
        </w:rPr>
        <w:t>受託情報の取扱い</w:t>
      </w:r>
    </w:p>
    <w:p w14:paraId="383F81E5" w14:textId="37FDF077" w:rsidR="002F10E0" w:rsidRPr="00023040" w:rsidRDefault="008746F7" w:rsidP="005636BD">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個人情報の取扱いについては、別紙</w:t>
      </w:r>
      <w:r w:rsidR="00D56857" w:rsidRPr="00023040">
        <w:rPr>
          <w:rFonts w:ascii="ＭＳ 明朝" w:eastAsia="ＭＳ 明朝" w:hAnsi="ＭＳ 明朝" w:hint="eastAsia"/>
          <w:color w:val="000000" w:themeColor="text1"/>
          <w:sz w:val="22"/>
        </w:rPr>
        <w:t>４</w:t>
      </w:r>
      <w:r w:rsidRPr="00023040">
        <w:rPr>
          <w:rFonts w:ascii="ＭＳ 明朝" w:eastAsia="ＭＳ 明朝" w:hAnsi="ＭＳ 明朝" w:hint="eastAsia"/>
          <w:color w:val="000000" w:themeColor="text1"/>
          <w:sz w:val="22"/>
        </w:rPr>
        <w:t>「個人情報の保護</w:t>
      </w:r>
      <w:r w:rsidR="00FA4EF7">
        <w:rPr>
          <w:rFonts w:ascii="ＭＳ 明朝" w:eastAsia="ＭＳ 明朝" w:hAnsi="ＭＳ 明朝" w:hint="eastAsia"/>
          <w:color w:val="000000" w:themeColor="text1"/>
          <w:sz w:val="22"/>
        </w:rPr>
        <w:t>及び</w:t>
      </w:r>
      <w:r w:rsidRPr="00023040">
        <w:rPr>
          <w:rFonts w:ascii="ＭＳ 明朝" w:eastAsia="ＭＳ 明朝" w:hAnsi="ＭＳ 明朝" w:hint="eastAsia"/>
          <w:color w:val="000000" w:themeColor="text1"/>
          <w:sz w:val="22"/>
        </w:rPr>
        <w:t>管理に関する特記事項」を尊重すること。</w:t>
      </w:r>
    </w:p>
    <w:p w14:paraId="7766F5F8" w14:textId="77777777" w:rsidR="008746F7" w:rsidRPr="00023040" w:rsidRDefault="00DE570D" w:rsidP="005636BD">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また、受託業務を履行するに当たり知り得た市</w:t>
      </w:r>
      <w:r w:rsidR="008746F7" w:rsidRPr="00023040">
        <w:rPr>
          <w:rFonts w:ascii="ＭＳ 明朝" w:eastAsia="ＭＳ 明朝" w:hAnsi="ＭＳ 明朝" w:hint="eastAsia"/>
          <w:color w:val="000000" w:themeColor="text1"/>
          <w:sz w:val="22"/>
        </w:rPr>
        <w:t>の情報の取扱いについては、「</w:t>
      </w:r>
      <w:r w:rsidR="005636BD" w:rsidRPr="00023040">
        <w:rPr>
          <w:rStyle w:val="cm"/>
          <w:rFonts w:ascii="ＭＳ 明朝" w:eastAsia="ＭＳ 明朝" w:hAnsi="ＭＳ 明朝" w:hint="eastAsia"/>
          <w:color w:val="000000" w:themeColor="text1"/>
          <w:sz w:val="22"/>
        </w:rPr>
        <w:t>対馬市特定個人情報の取扱いに関する管理規程</w:t>
      </w:r>
      <w:r w:rsidR="008746F7" w:rsidRPr="00023040">
        <w:rPr>
          <w:rFonts w:ascii="ＭＳ 明朝" w:eastAsia="ＭＳ 明朝" w:hAnsi="ＭＳ 明朝" w:hint="eastAsia"/>
          <w:color w:val="000000" w:themeColor="text1"/>
          <w:sz w:val="22"/>
        </w:rPr>
        <w:t>」を遵守すること。</w:t>
      </w:r>
    </w:p>
    <w:p w14:paraId="43F72BBF" w14:textId="77777777" w:rsidR="002F10E0" w:rsidRPr="00023040" w:rsidRDefault="00966156" w:rsidP="009B616A">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（２）</w:t>
      </w:r>
      <w:r w:rsidR="002F10E0" w:rsidRPr="00023040">
        <w:rPr>
          <w:rFonts w:ascii="ＭＳ 明朝" w:eastAsia="ＭＳ 明朝" w:hAnsi="ＭＳ 明朝" w:hint="eastAsia"/>
          <w:color w:val="000000" w:themeColor="text1"/>
          <w:sz w:val="22"/>
        </w:rPr>
        <w:t>再委託</w:t>
      </w:r>
    </w:p>
    <w:p w14:paraId="0588BF32" w14:textId="5177C434" w:rsidR="008746F7" w:rsidRPr="00023040" w:rsidRDefault="008746F7" w:rsidP="004B3779">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本調達による</w:t>
      </w:r>
      <w:r w:rsidR="00DE570D" w:rsidRPr="00023040">
        <w:rPr>
          <w:rFonts w:ascii="ＭＳ 明朝" w:eastAsia="ＭＳ 明朝" w:hAnsi="ＭＳ 明朝" w:hint="eastAsia"/>
          <w:color w:val="000000" w:themeColor="text1"/>
          <w:sz w:val="22"/>
        </w:rPr>
        <w:t>業務を再委託する場合、事前に再委託の内容</w:t>
      </w:r>
      <w:r w:rsidR="00FA4EF7">
        <w:rPr>
          <w:rFonts w:ascii="ＭＳ 明朝" w:eastAsia="ＭＳ 明朝" w:hAnsi="ＭＳ 明朝" w:hint="eastAsia"/>
          <w:color w:val="000000" w:themeColor="text1"/>
          <w:sz w:val="22"/>
        </w:rPr>
        <w:t>及び</w:t>
      </w:r>
      <w:r w:rsidR="00DE570D" w:rsidRPr="00023040">
        <w:rPr>
          <w:rFonts w:ascii="ＭＳ 明朝" w:eastAsia="ＭＳ 明朝" w:hAnsi="ＭＳ 明朝" w:hint="eastAsia"/>
          <w:color w:val="000000" w:themeColor="text1"/>
          <w:sz w:val="22"/>
        </w:rPr>
        <w:t>再委託先を提示し市</w:t>
      </w:r>
      <w:r w:rsidRPr="00023040">
        <w:rPr>
          <w:rFonts w:ascii="ＭＳ 明朝" w:eastAsia="ＭＳ 明朝" w:hAnsi="ＭＳ 明朝" w:hint="eastAsia"/>
          <w:color w:val="000000" w:themeColor="text1"/>
          <w:sz w:val="22"/>
        </w:rPr>
        <w:t>の承認を得ること。再委託の範囲は受託者が責任を果たせる範囲のみとし、再委託先に問題が生じた場合は受託者の責任において解決すること。また、再委託を行う場合は、受託者が再委託先に対して、</w:t>
      </w:r>
      <w:r w:rsidR="00DE570D" w:rsidRPr="00023040">
        <w:rPr>
          <w:rFonts w:ascii="ＭＳ 明朝" w:eastAsia="ＭＳ 明朝" w:hAnsi="ＭＳ 明朝" w:hint="eastAsia"/>
          <w:color w:val="000000" w:themeColor="text1"/>
          <w:sz w:val="22"/>
        </w:rPr>
        <w:t>市</w:t>
      </w:r>
      <w:r w:rsidRPr="00023040">
        <w:rPr>
          <w:rFonts w:ascii="ＭＳ 明朝" w:eastAsia="ＭＳ 明朝" w:hAnsi="ＭＳ 明朝" w:hint="eastAsia"/>
          <w:color w:val="000000" w:themeColor="text1"/>
          <w:sz w:val="22"/>
        </w:rPr>
        <w:t>が定める特記</w:t>
      </w:r>
      <w:r w:rsidR="00D56857" w:rsidRPr="00023040">
        <w:rPr>
          <w:rFonts w:ascii="ＭＳ 明朝" w:eastAsia="ＭＳ 明朝" w:hAnsi="ＭＳ 明朝" w:hint="eastAsia"/>
          <w:color w:val="000000" w:themeColor="text1"/>
          <w:sz w:val="22"/>
        </w:rPr>
        <w:t>事項</w:t>
      </w:r>
      <w:r w:rsidRPr="00023040">
        <w:rPr>
          <w:rFonts w:ascii="ＭＳ 明朝" w:eastAsia="ＭＳ 明朝" w:hAnsi="ＭＳ 明朝" w:hint="eastAsia"/>
          <w:color w:val="000000" w:themeColor="text1"/>
          <w:sz w:val="22"/>
        </w:rPr>
        <w:t>の規定を順守させること</w:t>
      </w:r>
      <w:r w:rsidR="00E717CD" w:rsidRPr="00023040">
        <w:rPr>
          <w:rFonts w:ascii="ＭＳ 明朝" w:eastAsia="ＭＳ 明朝" w:hAnsi="ＭＳ 明朝" w:hint="eastAsia"/>
          <w:color w:val="000000" w:themeColor="text1"/>
          <w:sz w:val="22"/>
        </w:rPr>
        <w:t>。</w:t>
      </w:r>
    </w:p>
    <w:p w14:paraId="6A1B9829" w14:textId="77777777" w:rsidR="002F10E0" w:rsidRPr="00023040" w:rsidRDefault="00966156" w:rsidP="009B616A">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（３）</w:t>
      </w:r>
      <w:r w:rsidR="002F10E0" w:rsidRPr="00023040">
        <w:rPr>
          <w:rFonts w:ascii="ＭＳ 明朝" w:eastAsia="ＭＳ 明朝" w:hAnsi="ＭＳ 明朝" w:hint="eastAsia"/>
          <w:color w:val="000000" w:themeColor="text1"/>
          <w:sz w:val="22"/>
        </w:rPr>
        <w:t>瑕疵担保責任</w:t>
      </w:r>
    </w:p>
    <w:p w14:paraId="3FA9432C" w14:textId="4115B4C2" w:rsidR="00F07A0C" w:rsidRPr="00023040" w:rsidRDefault="00094A44" w:rsidP="005636BD">
      <w:pPr>
        <w:ind w:firstLineChars="100" w:firstLine="220"/>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検収完了後、本システムを正常に使用した状態で不具合が発見された場合、受託者は、担当職員と協議の上、受託者の責任、負担において、速やかに原因の究明</w:t>
      </w:r>
      <w:r w:rsidR="00FA4EF7">
        <w:rPr>
          <w:rFonts w:ascii="ＭＳ 明朝" w:eastAsia="ＭＳ 明朝" w:hAnsi="ＭＳ 明朝" w:hint="eastAsia"/>
          <w:color w:val="000000" w:themeColor="text1"/>
          <w:sz w:val="22"/>
        </w:rPr>
        <w:t>及び</w:t>
      </w:r>
      <w:r w:rsidRPr="00023040">
        <w:rPr>
          <w:rFonts w:ascii="ＭＳ 明朝" w:eastAsia="ＭＳ 明朝" w:hAnsi="ＭＳ 明朝" w:hint="eastAsia"/>
          <w:color w:val="000000" w:themeColor="text1"/>
          <w:sz w:val="22"/>
        </w:rPr>
        <w:t>是正処置（補修）を無償で実施すること。なお、本年の瑕疵担保期間は、検収完了後1年間とする。</w:t>
      </w:r>
    </w:p>
    <w:p w14:paraId="4CCC942D" w14:textId="77777777" w:rsidR="00E717CD" w:rsidRPr="00023040" w:rsidRDefault="00E717CD" w:rsidP="002F10E0">
      <w:pPr>
        <w:rPr>
          <w:rFonts w:ascii="ＭＳ 明朝" w:eastAsia="ＭＳ 明朝" w:hAnsi="ＭＳ 明朝"/>
          <w:color w:val="000000" w:themeColor="text1"/>
          <w:sz w:val="22"/>
        </w:rPr>
      </w:pPr>
    </w:p>
    <w:p w14:paraId="30B10142" w14:textId="77777777" w:rsidR="00E717CD" w:rsidRPr="00023040" w:rsidRDefault="00E717CD" w:rsidP="00E717C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lastRenderedPageBreak/>
        <w:t xml:space="preserve">１２　</w:t>
      </w:r>
      <w:r w:rsidR="002F10E0" w:rsidRPr="00023040">
        <w:rPr>
          <w:rFonts w:ascii="ＭＳ 明朝" w:eastAsia="ＭＳ 明朝" w:hAnsi="ＭＳ 明朝" w:hint="eastAsia"/>
          <w:color w:val="000000" w:themeColor="text1"/>
          <w:sz w:val="22"/>
        </w:rPr>
        <w:t>その他</w:t>
      </w:r>
    </w:p>
    <w:p w14:paraId="766276D6" w14:textId="043CBF2B" w:rsidR="00E65EF6" w:rsidRPr="00023040" w:rsidRDefault="00E717CD" w:rsidP="00E717CD">
      <w:pPr>
        <w:rPr>
          <w:rFonts w:ascii="ＭＳ 明朝" w:eastAsia="ＭＳ 明朝" w:hAnsi="ＭＳ 明朝"/>
          <w:color w:val="000000" w:themeColor="text1"/>
          <w:sz w:val="22"/>
        </w:rPr>
      </w:pPr>
      <w:r w:rsidRPr="00023040">
        <w:rPr>
          <w:rFonts w:ascii="ＭＳ 明朝" w:eastAsia="ＭＳ 明朝" w:hAnsi="ＭＳ 明朝" w:hint="eastAsia"/>
          <w:color w:val="000000" w:themeColor="text1"/>
          <w:sz w:val="22"/>
        </w:rPr>
        <w:t>（１）</w:t>
      </w:r>
      <w:r w:rsidR="002F10E0" w:rsidRPr="00023040">
        <w:rPr>
          <w:rFonts w:ascii="ＭＳ 明朝" w:eastAsia="ＭＳ 明朝" w:hAnsi="ＭＳ 明朝" w:hint="eastAsia"/>
          <w:color w:val="000000" w:themeColor="text1"/>
          <w:sz w:val="22"/>
        </w:rPr>
        <w:t>受託業者は、本業務の実施に当た</w:t>
      </w:r>
      <w:r w:rsidR="00DE570D" w:rsidRPr="00023040">
        <w:rPr>
          <w:rFonts w:ascii="ＭＳ 明朝" w:eastAsia="ＭＳ 明朝" w:hAnsi="ＭＳ 明朝" w:hint="eastAsia"/>
          <w:color w:val="000000" w:themeColor="text1"/>
          <w:sz w:val="22"/>
        </w:rPr>
        <w:t>り、本仕様書に記載のない事項または疑義が生じた場合は、速やかに市</w:t>
      </w:r>
      <w:r w:rsidR="002F10E0" w:rsidRPr="00023040">
        <w:rPr>
          <w:rFonts w:ascii="ＭＳ 明朝" w:eastAsia="ＭＳ 明朝" w:hAnsi="ＭＳ 明朝" w:hint="eastAsia"/>
          <w:color w:val="000000" w:themeColor="text1"/>
          <w:sz w:val="22"/>
        </w:rPr>
        <w:t>と協議を行い、作業を実施すること。</w:t>
      </w:r>
    </w:p>
    <w:p w14:paraId="52718D85" w14:textId="77777777" w:rsidR="00E65EF6" w:rsidRPr="00023040" w:rsidRDefault="00E65EF6" w:rsidP="00E717CD">
      <w:pPr>
        <w:pStyle w:val="Default"/>
        <w:rPr>
          <w:color w:val="000000" w:themeColor="text1"/>
          <w:sz w:val="22"/>
          <w:szCs w:val="22"/>
        </w:rPr>
      </w:pPr>
      <w:r w:rsidRPr="00023040">
        <w:rPr>
          <w:rFonts w:hint="eastAsia"/>
          <w:color w:val="000000" w:themeColor="text1"/>
          <w:sz w:val="22"/>
          <w:szCs w:val="22"/>
        </w:rPr>
        <w:t>（２）受託者は，関係法規を遵守するとともに、必要な諸届及び諸手続を委託の履行に先立ち遅滞なく行わなければならない。</w:t>
      </w:r>
    </w:p>
    <w:p w14:paraId="694EF7DD" w14:textId="77777777" w:rsidR="00E65EF6" w:rsidRPr="00023040" w:rsidRDefault="00E65EF6" w:rsidP="00E717CD">
      <w:pPr>
        <w:pStyle w:val="Default"/>
        <w:rPr>
          <w:color w:val="000000" w:themeColor="text1"/>
          <w:sz w:val="22"/>
          <w:szCs w:val="22"/>
        </w:rPr>
      </w:pPr>
      <w:r w:rsidRPr="00023040">
        <w:rPr>
          <w:rFonts w:hint="eastAsia"/>
          <w:color w:val="000000" w:themeColor="text1"/>
          <w:sz w:val="22"/>
          <w:szCs w:val="22"/>
        </w:rPr>
        <w:t>（３）本委託業務の履行に当たっては、担当職員と協議を行いながら遂行すること。</w:t>
      </w:r>
    </w:p>
    <w:p w14:paraId="1587BD3E" w14:textId="7C9C0688" w:rsidR="00E65EF6" w:rsidRPr="00023040" w:rsidRDefault="00E717CD" w:rsidP="00E717CD">
      <w:pPr>
        <w:pStyle w:val="Default"/>
        <w:rPr>
          <w:color w:val="000000" w:themeColor="text1"/>
          <w:sz w:val="22"/>
          <w:szCs w:val="22"/>
        </w:rPr>
      </w:pPr>
      <w:r w:rsidRPr="00023040">
        <w:rPr>
          <w:rFonts w:hint="eastAsia"/>
          <w:color w:val="000000" w:themeColor="text1"/>
          <w:sz w:val="22"/>
          <w:szCs w:val="22"/>
        </w:rPr>
        <w:t>（４</w:t>
      </w:r>
      <w:r w:rsidR="00E65EF6" w:rsidRPr="00023040">
        <w:rPr>
          <w:rFonts w:hint="eastAsia"/>
          <w:color w:val="000000" w:themeColor="text1"/>
          <w:sz w:val="22"/>
          <w:szCs w:val="22"/>
        </w:rPr>
        <w:t>）受託者は、本委託業務着手の際、着手届及び業務遂行責任者届を提出すること。</w:t>
      </w:r>
    </w:p>
    <w:p w14:paraId="1373B2D7" w14:textId="46AEC83F" w:rsidR="00E65EF6" w:rsidRPr="00023040" w:rsidRDefault="00E717CD" w:rsidP="00E717CD">
      <w:pPr>
        <w:pStyle w:val="Default"/>
        <w:rPr>
          <w:color w:val="000000" w:themeColor="text1"/>
          <w:sz w:val="22"/>
          <w:szCs w:val="22"/>
        </w:rPr>
      </w:pPr>
      <w:r w:rsidRPr="00023040">
        <w:rPr>
          <w:rFonts w:hint="eastAsia"/>
          <w:color w:val="000000" w:themeColor="text1"/>
          <w:sz w:val="22"/>
          <w:szCs w:val="22"/>
        </w:rPr>
        <w:t>（５</w:t>
      </w:r>
      <w:r w:rsidR="00E65EF6" w:rsidRPr="00023040">
        <w:rPr>
          <w:rFonts w:hint="eastAsia"/>
          <w:color w:val="000000" w:themeColor="text1"/>
          <w:sz w:val="22"/>
          <w:szCs w:val="22"/>
        </w:rPr>
        <w:t>）受託者は本委託業務完了後、完了届を提出し、委託者の行う検査を受けること。</w:t>
      </w:r>
    </w:p>
    <w:p w14:paraId="58A0A83D" w14:textId="1A632A31" w:rsidR="00E65EF6" w:rsidRPr="00023040" w:rsidRDefault="00E717CD" w:rsidP="00E717CD">
      <w:pPr>
        <w:pStyle w:val="Default"/>
        <w:snapToGrid w:val="0"/>
        <w:rPr>
          <w:color w:val="000000" w:themeColor="text1"/>
          <w:sz w:val="22"/>
          <w:szCs w:val="22"/>
        </w:rPr>
      </w:pPr>
      <w:r w:rsidRPr="00023040">
        <w:rPr>
          <w:rFonts w:hint="eastAsia"/>
          <w:color w:val="000000" w:themeColor="text1"/>
          <w:sz w:val="22"/>
          <w:szCs w:val="22"/>
        </w:rPr>
        <w:t>（６</w:t>
      </w:r>
      <w:r w:rsidR="00E65EF6" w:rsidRPr="00023040">
        <w:rPr>
          <w:rFonts w:hint="eastAsia"/>
          <w:color w:val="000000" w:themeColor="text1"/>
          <w:sz w:val="22"/>
          <w:szCs w:val="22"/>
        </w:rPr>
        <w:t>）この仕様書に定めのない事項又は委託の内容に疑義が生じた場合は、委託者と協議すること。</w:t>
      </w:r>
    </w:p>
    <w:p w14:paraId="695649AE" w14:textId="3A66C39F" w:rsidR="00E717CD" w:rsidRPr="00023040" w:rsidRDefault="00E717CD" w:rsidP="00E717CD">
      <w:pPr>
        <w:pStyle w:val="Default"/>
        <w:snapToGrid w:val="0"/>
        <w:rPr>
          <w:rFonts w:hAnsi="ＭＳ 明朝"/>
          <w:color w:val="000000" w:themeColor="text1"/>
          <w:sz w:val="22"/>
          <w:szCs w:val="22"/>
        </w:rPr>
      </w:pPr>
      <w:r w:rsidRPr="00023040">
        <w:rPr>
          <w:rFonts w:hAnsi="ＭＳ 明朝" w:hint="eastAsia"/>
          <w:color w:val="000000" w:themeColor="text1"/>
          <w:sz w:val="22"/>
          <w:szCs w:val="22"/>
        </w:rPr>
        <w:t>（７）本仕様書の内容に対し、より良い方法等がある場合には積極的に博物館に提案すること。</w:t>
      </w:r>
    </w:p>
    <w:p w14:paraId="57AE2EEE" w14:textId="77777777" w:rsidR="00F07A0C" w:rsidRPr="00023040" w:rsidRDefault="00F07A0C" w:rsidP="002F10E0">
      <w:pPr>
        <w:ind w:left="220" w:hangingChars="100" w:hanging="220"/>
        <w:rPr>
          <w:rFonts w:ascii="ＭＳ 明朝" w:eastAsia="ＭＳ 明朝" w:hAnsi="ＭＳ 明朝"/>
          <w:color w:val="000000" w:themeColor="text1"/>
          <w:sz w:val="22"/>
        </w:rPr>
      </w:pPr>
    </w:p>
    <w:p w14:paraId="504B496F" w14:textId="5D5E9EAE" w:rsidR="006621A7" w:rsidRPr="00023040" w:rsidRDefault="00E717CD" w:rsidP="006621A7">
      <w:pPr>
        <w:autoSpaceDE w:val="0"/>
        <w:autoSpaceDN w:val="0"/>
        <w:adjustRightInd w:val="0"/>
        <w:jc w:val="left"/>
        <w:rPr>
          <w:rFonts w:ascii="ＭＳ 明朝" w:eastAsia="ＭＳ 明朝" w:hAnsi="ＭＳ 明朝" w:cs="MS-Mincho"/>
          <w:color w:val="000000" w:themeColor="text1"/>
          <w:kern w:val="0"/>
          <w:sz w:val="22"/>
        </w:rPr>
      </w:pPr>
      <w:r w:rsidRPr="00023040">
        <w:rPr>
          <w:rFonts w:ascii="ＭＳ 明朝" w:eastAsia="ＭＳ 明朝" w:hAnsi="ＭＳ 明朝" w:cs="MS-Mincho" w:hint="eastAsia"/>
          <w:color w:val="000000" w:themeColor="text1"/>
          <w:kern w:val="0"/>
          <w:sz w:val="22"/>
        </w:rPr>
        <w:t>１３</w:t>
      </w:r>
      <w:r w:rsidR="00966156" w:rsidRPr="00023040">
        <w:rPr>
          <w:rFonts w:ascii="ＭＳ 明朝" w:eastAsia="ＭＳ 明朝" w:hAnsi="ＭＳ 明朝" w:cs="MS-Mincho" w:hint="eastAsia"/>
          <w:color w:val="000000" w:themeColor="text1"/>
          <w:kern w:val="0"/>
          <w:sz w:val="22"/>
        </w:rPr>
        <w:t xml:space="preserve">　</w:t>
      </w:r>
      <w:r w:rsidR="006621A7" w:rsidRPr="00023040">
        <w:rPr>
          <w:rFonts w:ascii="ＭＳ 明朝" w:eastAsia="ＭＳ 明朝" w:hAnsi="ＭＳ 明朝" w:cs="MS-Mincho" w:hint="eastAsia"/>
          <w:color w:val="000000" w:themeColor="text1"/>
          <w:kern w:val="0"/>
          <w:sz w:val="22"/>
        </w:rPr>
        <w:t>連絡先・書類提出先</w:t>
      </w:r>
    </w:p>
    <w:p w14:paraId="734D1385" w14:textId="77777777" w:rsidR="006621A7" w:rsidRPr="00023040" w:rsidRDefault="006621A7" w:rsidP="006621A7">
      <w:pPr>
        <w:autoSpaceDE w:val="0"/>
        <w:autoSpaceDN w:val="0"/>
        <w:adjustRightInd w:val="0"/>
        <w:jc w:val="left"/>
        <w:rPr>
          <w:rFonts w:ascii="ＭＳ 明朝" w:eastAsia="ＭＳ 明朝" w:hAnsi="ＭＳ 明朝" w:cs="MS-Mincho"/>
          <w:color w:val="000000" w:themeColor="text1"/>
          <w:kern w:val="0"/>
          <w:sz w:val="22"/>
        </w:rPr>
      </w:pPr>
      <w:r w:rsidRPr="00023040">
        <w:rPr>
          <w:rFonts w:ascii="ＭＳ 明朝" w:eastAsia="ＭＳ 明朝" w:hAnsi="ＭＳ 明朝" w:cs="MS-Mincho" w:hint="eastAsia"/>
          <w:color w:val="000000" w:themeColor="text1"/>
          <w:kern w:val="0"/>
          <w:sz w:val="22"/>
        </w:rPr>
        <w:t>対馬市観光交流商工部博物館学芸課（対馬博物館）　担当　小栗栖（おぐりす）</w:t>
      </w:r>
    </w:p>
    <w:p w14:paraId="6EF2BA3E" w14:textId="77777777" w:rsidR="006621A7" w:rsidRPr="00023040" w:rsidRDefault="006621A7" w:rsidP="006621A7">
      <w:pPr>
        <w:autoSpaceDE w:val="0"/>
        <w:autoSpaceDN w:val="0"/>
        <w:adjustRightInd w:val="0"/>
        <w:jc w:val="left"/>
        <w:rPr>
          <w:rFonts w:ascii="ＭＳ 明朝" w:eastAsia="ＭＳ 明朝" w:hAnsi="ＭＳ 明朝" w:cs="MS-Mincho"/>
          <w:color w:val="000000" w:themeColor="text1"/>
          <w:kern w:val="0"/>
          <w:sz w:val="22"/>
        </w:rPr>
      </w:pPr>
      <w:r w:rsidRPr="00023040">
        <w:rPr>
          <w:rFonts w:ascii="ＭＳ 明朝" w:eastAsia="ＭＳ 明朝" w:hAnsi="ＭＳ 明朝" w:cs="MS-Mincho" w:hint="eastAsia"/>
          <w:color w:val="000000" w:themeColor="text1"/>
          <w:kern w:val="0"/>
          <w:sz w:val="22"/>
        </w:rPr>
        <w:t>〒８１７－００２１</w:t>
      </w:r>
      <w:r w:rsidRPr="00023040">
        <w:rPr>
          <w:rFonts w:ascii="ＭＳ 明朝" w:eastAsia="ＭＳ 明朝" w:hAnsi="ＭＳ 明朝" w:cs="MS-Mincho"/>
          <w:color w:val="000000" w:themeColor="text1"/>
          <w:kern w:val="0"/>
          <w:sz w:val="22"/>
        </w:rPr>
        <w:t xml:space="preserve"> </w:t>
      </w:r>
      <w:r w:rsidRPr="00023040">
        <w:rPr>
          <w:rFonts w:ascii="ＭＳ 明朝" w:eastAsia="ＭＳ 明朝" w:hAnsi="ＭＳ 明朝" w:cs="YuGo-Medium" w:hint="eastAsia"/>
          <w:color w:val="000000" w:themeColor="text1"/>
          <w:kern w:val="0"/>
          <w:sz w:val="22"/>
        </w:rPr>
        <w:t>長崎県対馬市厳原町今屋敷６６８番地２</w:t>
      </w:r>
    </w:p>
    <w:p w14:paraId="70DFD023" w14:textId="77777777" w:rsidR="006621A7" w:rsidRPr="00023040" w:rsidRDefault="006621A7" w:rsidP="006621A7">
      <w:pPr>
        <w:autoSpaceDE w:val="0"/>
        <w:autoSpaceDN w:val="0"/>
        <w:adjustRightInd w:val="0"/>
        <w:jc w:val="left"/>
        <w:rPr>
          <w:rFonts w:ascii="ＭＳ 明朝" w:eastAsia="ＭＳ 明朝" w:hAnsi="ＭＳ 明朝" w:cs="MS-Mincho"/>
          <w:color w:val="000000" w:themeColor="text1"/>
          <w:kern w:val="0"/>
          <w:sz w:val="22"/>
        </w:rPr>
      </w:pPr>
      <w:r w:rsidRPr="00023040">
        <w:rPr>
          <w:rFonts w:ascii="ＭＳ 明朝" w:eastAsia="ＭＳ 明朝" w:hAnsi="ＭＳ 明朝" w:cs="MS-Mincho" w:hint="eastAsia"/>
          <w:color w:val="000000" w:themeColor="text1"/>
          <w:kern w:val="0"/>
          <w:sz w:val="22"/>
        </w:rPr>
        <w:t>ＴＥＬ</w:t>
      </w:r>
      <w:r w:rsidRPr="00023040">
        <w:rPr>
          <w:rFonts w:ascii="ＭＳ 明朝" w:eastAsia="ＭＳ 明朝" w:hAnsi="ＭＳ 明朝" w:cs="MS-Mincho"/>
          <w:color w:val="000000" w:themeColor="text1"/>
          <w:kern w:val="0"/>
          <w:sz w:val="22"/>
        </w:rPr>
        <w:t xml:space="preserve"> </w:t>
      </w:r>
      <w:r w:rsidRPr="00023040">
        <w:rPr>
          <w:rFonts w:ascii="ＭＳ 明朝" w:eastAsia="ＭＳ 明朝" w:hAnsi="ＭＳ 明朝" w:cs="MS-Mincho" w:hint="eastAsia"/>
          <w:color w:val="000000" w:themeColor="text1"/>
          <w:kern w:val="0"/>
          <w:sz w:val="22"/>
        </w:rPr>
        <w:t>０９２０－５３－５１００</w:t>
      </w:r>
    </w:p>
    <w:p w14:paraId="5540B30B" w14:textId="77777777" w:rsidR="006621A7" w:rsidRPr="00023040" w:rsidRDefault="006621A7" w:rsidP="006621A7">
      <w:pPr>
        <w:autoSpaceDE w:val="0"/>
        <w:autoSpaceDN w:val="0"/>
        <w:adjustRightInd w:val="0"/>
        <w:jc w:val="left"/>
        <w:rPr>
          <w:rFonts w:ascii="ＭＳ 明朝" w:eastAsia="ＭＳ 明朝" w:hAnsi="ＭＳ 明朝" w:cs="MS-Mincho"/>
          <w:color w:val="000000" w:themeColor="text1"/>
          <w:kern w:val="0"/>
          <w:sz w:val="22"/>
        </w:rPr>
      </w:pPr>
      <w:r w:rsidRPr="00023040">
        <w:rPr>
          <w:rFonts w:ascii="ＭＳ 明朝" w:eastAsia="ＭＳ 明朝" w:hAnsi="ＭＳ 明朝" w:cs="MS-Mincho" w:hint="eastAsia"/>
          <w:color w:val="000000" w:themeColor="text1"/>
          <w:kern w:val="0"/>
          <w:sz w:val="22"/>
        </w:rPr>
        <w:t>ＦＡＸ</w:t>
      </w:r>
      <w:r w:rsidRPr="00023040">
        <w:rPr>
          <w:rFonts w:ascii="ＭＳ 明朝" w:eastAsia="ＭＳ 明朝" w:hAnsi="ＭＳ 明朝" w:cs="MS-Mincho"/>
          <w:color w:val="000000" w:themeColor="text1"/>
          <w:kern w:val="0"/>
          <w:sz w:val="22"/>
        </w:rPr>
        <w:t xml:space="preserve"> </w:t>
      </w:r>
      <w:r w:rsidRPr="00023040">
        <w:rPr>
          <w:rFonts w:ascii="ＭＳ 明朝" w:eastAsia="ＭＳ 明朝" w:hAnsi="ＭＳ 明朝" w:cs="MS-Mincho" w:hint="eastAsia"/>
          <w:color w:val="000000" w:themeColor="text1"/>
          <w:kern w:val="0"/>
          <w:sz w:val="22"/>
        </w:rPr>
        <w:t>０９２０－５３－５１１１</w:t>
      </w:r>
    </w:p>
    <w:p w14:paraId="2E218F3A" w14:textId="77777777" w:rsidR="006621A7" w:rsidRPr="00023040" w:rsidRDefault="006621A7" w:rsidP="006621A7">
      <w:pPr>
        <w:autoSpaceDE w:val="0"/>
        <w:autoSpaceDN w:val="0"/>
        <w:adjustRightInd w:val="0"/>
        <w:jc w:val="left"/>
        <w:rPr>
          <w:rFonts w:ascii="ＭＳ 明朝" w:eastAsia="ＭＳ 明朝" w:hAnsi="ＭＳ 明朝" w:cs="Century"/>
          <w:color w:val="000000" w:themeColor="text1"/>
          <w:kern w:val="0"/>
          <w:sz w:val="22"/>
        </w:rPr>
      </w:pPr>
      <w:r w:rsidRPr="00023040">
        <w:rPr>
          <w:rFonts w:ascii="ＭＳ 明朝" w:eastAsia="ＭＳ 明朝" w:hAnsi="ＭＳ 明朝" w:cs="MS-Mincho" w:hint="eastAsia"/>
          <w:color w:val="000000" w:themeColor="text1"/>
          <w:kern w:val="0"/>
          <w:sz w:val="22"/>
        </w:rPr>
        <w:t>Ｍａｉｌ</w:t>
      </w:r>
      <w:r w:rsidRPr="00023040">
        <w:rPr>
          <w:rFonts w:ascii="ＭＳ 明朝" w:eastAsia="ＭＳ 明朝" w:hAnsi="ＭＳ 明朝" w:cs="MS-Mincho"/>
          <w:color w:val="000000" w:themeColor="text1"/>
          <w:kern w:val="0"/>
          <w:sz w:val="22"/>
        </w:rPr>
        <w:t xml:space="preserve"> </w:t>
      </w:r>
      <w:r w:rsidRPr="00023040">
        <w:rPr>
          <w:rFonts w:ascii="ＭＳ 明朝" w:eastAsia="ＭＳ 明朝" w:hAnsi="ＭＳ 明朝" w:cs="Century"/>
          <w:color w:val="000000" w:themeColor="text1"/>
          <w:kern w:val="0"/>
          <w:sz w:val="22"/>
        </w:rPr>
        <w:t>museum@city-tsushima.jp</w:t>
      </w:r>
    </w:p>
    <w:p w14:paraId="588082EE" w14:textId="77777777" w:rsidR="006621A7" w:rsidRPr="00023040" w:rsidRDefault="006621A7" w:rsidP="006621A7">
      <w:pPr>
        <w:autoSpaceDE w:val="0"/>
        <w:autoSpaceDN w:val="0"/>
        <w:adjustRightInd w:val="0"/>
        <w:jc w:val="left"/>
        <w:rPr>
          <w:rFonts w:ascii="ＭＳ 明朝" w:eastAsia="ＭＳ 明朝" w:hAnsi="ＭＳ 明朝" w:cs="Century"/>
          <w:color w:val="000000" w:themeColor="text1"/>
          <w:kern w:val="0"/>
          <w:sz w:val="22"/>
        </w:rPr>
      </w:pPr>
      <w:r w:rsidRPr="00023040">
        <w:rPr>
          <w:rFonts w:ascii="ＭＳ 明朝" w:eastAsia="ＭＳ 明朝" w:hAnsi="ＭＳ 明朝" w:cs="MS-Mincho" w:hint="eastAsia"/>
          <w:color w:val="000000" w:themeColor="text1"/>
          <w:kern w:val="0"/>
          <w:sz w:val="22"/>
        </w:rPr>
        <w:t>ＵＲＬ</w:t>
      </w:r>
      <w:r w:rsidRPr="00023040">
        <w:rPr>
          <w:rFonts w:ascii="ＭＳ 明朝" w:eastAsia="ＭＳ 明朝" w:hAnsi="ＭＳ 明朝" w:cs="MS-Mincho"/>
          <w:color w:val="000000" w:themeColor="text1"/>
          <w:kern w:val="0"/>
          <w:sz w:val="22"/>
        </w:rPr>
        <w:t xml:space="preserve"> </w:t>
      </w:r>
      <w:r w:rsidRPr="00023040">
        <w:rPr>
          <w:rFonts w:ascii="ＭＳ 明朝" w:eastAsia="ＭＳ 明朝" w:hAnsi="ＭＳ 明朝" w:cs="Century"/>
          <w:color w:val="000000" w:themeColor="text1"/>
          <w:kern w:val="0"/>
          <w:sz w:val="22"/>
        </w:rPr>
        <w:t>https://tsushimamuseum.jp/</w:t>
      </w:r>
    </w:p>
    <w:p w14:paraId="5EF4B657" w14:textId="7DDF0DF9" w:rsidR="002768A0" w:rsidRPr="009F1245" w:rsidRDefault="006621A7" w:rsidP="009F1245">
      <w:pPr>
        <w:autoSpaceDE w:val="0"/>
        <w:autoSpaceDN w:val="0"/>
        <w:adjustRightInd w:val="0"/>
        <w:jc w:val="left"/>
        <w:rPr>
          <w:rFonts w:ascii="ＭＳ 明朝" w:eastAsia="ＭＳ 明朝" w:hAnsi="ＭＳ 明朝" w:cs="MS-Mincho"/>
          <w:color w:val="000000" w:themeColor="text1"/>
          <w:kern w:val="0"/>
          <w:sz w:val="22"/>
        </w:rPr>
      </w:pPr>
      <w:r w:rsidRPr="00023040">
        <w:rPr>
          <w:rFonts w:ascii="ＭＳ 明朝" w:eastAsia="ＭＳ 明朝" w:hAnsi="ＭＳ 明朝" w:cs="MS-Mincho" w:hint="eastAsia"/>
          <w:color w:val="000000" w:themeColor="text1"/>
          <w:kern w:val="0"/>
          <w:sz w:val="22"/>
        </w:rPr>
        <w:t>（８：４５～１７：３０　※土日、祝日を除く）</w:t>
      </w:r>
    </w:p>
    <w:sectPr w:rsidR="002768A0" w:rsidRPr="009F124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B87C" w14:textId="77777777" w:rsidR="00F70BE9" w:rsidRDefault="00F70BE9" w:rsidP="006D72C4">
      <w:r>
        <w:separator/>
      </w:r>
    </w:p>
  </w:endnote>
  <w:endnote w:type="continuationSeparator" w:id="0">
    <w:p w14:paraId="6C979B27" w14:textId="77777777" w:rsidR="00F70BE9" w:rsidRDefault="00F70BE9" w:rsidP="006D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YuGo-Medium">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30624"/>
      <w:docPartObj>
        <w:docPartGallery w:val="Page Numbers (Bottom of Page)"/>
        <w:docPartUnique/>
      </w:docPartObj>
    </w:sdtPr>
    <w:sdtEndPr/>
    <w:sdtContent>
      <w:p w14:paraId="3264D240" w14:textId="6F367866" w:rsidR="00C51011" w:rsidRDefault="00C51011">
        <w:pPr>
          <w:pStyle w:val="ab"/>
          <w:jc w:val="center"/>
        </w:pPr>
        <w:r>
          <w:fldChar w:fldCharType="begin"/>
        </w:r>
        <w:r>
          <w:instrText>PAGE   \* MERGEFORMAT</w:instrText>
        </w:r>
        <w:r>
          <w:fldChar w:fldCharType="separate"/>
        </w:r>
        <w:r w:rsidR="00EF7F92" w:rsidRPr="00EF7F92">
          <w:rPr>
            <w:noProof/>
            <w:lang w:val="ja-JP"/>
          </w:rPr>
          <w:t>1</w:t>
        </w:r>
        <w:r>
          <w:fldChar w:fldCharType="end"/>
        </w:r>
      </w:p>
    </w:sdtContent>
  </w:sdt>
  <w:p w14:paraId="60E2AECD" w14:textId="77777777" w:rsidR="00C51011" w:rsidRDefault="00C510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06416" w14:textId="77777777" w:rsidR="00F70BE9" w:rsidRDefault="00F70BE9" w:rsidP="006D72C4">
      <w:r>
        <w:separator/>
      </w:r>
    </w:p>
  </w:footnote>
  <w:footnote w:type="continuationSeparator" w:id="0">
    <w:p w14:paraId="636BB71C" w14:textId="77777777" w:rsidR="00F70BE9" w:rsidRDefault="00F70BE9" w:rsidP="006D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4BC5"/>
    <w:multiLevelType w:val="hybridMultilevel"/>
    <w:tmpl w:val="D4AC5EF4"/>
    <w:lvl w:ilvl="0" w:tplc="438A603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535E33"/>
    <w:multiLevelType w:val="hybridMultilevel"/>
    <w:tmpl w:val="833ADEBE"/>
    <w:lvl w:ilvl="0" w:tplc="EB5E2BA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3F741C"/>
    <w:multiLevelType w:val="hybridMultilevel"/>
    <w:tmpl w:val="39C6B74A"/>
    <w:lvl w:ilvl="0" w:tplc="C0A4DE7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AE"/>
    <w:rsid w:val="000142AF"/>
    <w:rsid w:val="00023040"/>
    <w:rsid w:val="00041466"/>
    <w:rsid w:val="00041E00"/>
    <w:rsid w:val="00041FE5"/>
    <w:rsid w:val="000439B4"/>
    <w:rsid w:val="0004790C"/>
    <w:rsid w:val="00050308"/>
    <w:rsid w:val="00054D16"/>
    <w:rsid w:val="00064011"/>
    <w:rsid w:val="00073ADD"/>
    <w:rsid w:val="0007452B"/>
    <w:rsid w:val="00094A44"/>
    <w:rsid w:val="000A7558"/>
    <w:rsid w:val="000B5FDD"/>
    <w:rsid w:val="000E231C"/>
    <w:rsid w:val="000F281C"/>
    <w:rsid w:val="0011138B"/>
    <w:rsid w:val="00133CA5"/>
    <w:rsid w:val="00141E30"/>
    <w:rsid w:val="00151C1A"/>
    <w:rsid w:val="00165220"/>
    <w:rsid w:val="001A1BB6"/>
    <w:rsid w:val="001F249A"/>
    <w:rsid w:val="002019C4"/>
    <w:rsid w:val="002155A1"/>
    <w:rsid w:val="0022774E"/>
    <w:rsid w:val="002333EA"/>
    <w:rsid w:val="00265F6B"/>
    <w:rsid w:val="002768A0"/>
    <w:rsid w:val="002C55FE"/>
    <w:rsid w:val="002C634C"/>
    <w:rsid w:val="002D3F41"/>
    <w:rsid w:val="002E3F93"/>
    <w:rsid w:val="002F0486"/>
    <w:rsid w:val="002F04AF"/>
    <w:rsid w:val="002F10E0"/>
    <w:rsid w:val="00334885"/>
    <w:rsid w:val="00340D9B"/>
    <w:rsid w:val="00340E86"/>
    <w:rsid w:val="00380A7F"/>
    <w:rsid w:val="00381EF6"/>
    <w:rsid w:val="00384125"/>
    <w:rsid w:val="00393565"/>
    <w:rsid w:val="003B31B4"/>
    <w:rsid w:val="003D615F"/>
    <w:rsid w:val="003E2860"/>
    <w:rsid w:val="003E412C"/>
    <w:rsid w:val="00401025"/>
    <w:rsid w:val="004207C9"/>
    <w:rsid w:val="00421CCD"/>
    <w:rsid w:val="00446430"/>
    <w:rsid w:val="004528B4"/>
    <w:rsid w:val="00452F8E"/>
    <w:rsid w:val="004557AB"/>
    <w:rsid w:val="0047013F"/>
    <w:rsid w:val="004A1BF8"/>
    <w:rsid w:val="004B3779"/>
    <w:rsid w:val="004B6391"/>
    <w:rsid w:val="004C2E30"/>
    <w:rsid w:val="004C6097"/>
    <w:rsid w:val="004D7D01"/>
    <w:rsid w:val="004E2352"/>
    <w:rsid w:val="004F6534"/>
    <w:rsid w:val="004F7B7F"/>
    <w:rsid w:val="004F7BED"/>
    <w:rsid w:val="004F7CF3"/>
    <w:rsid w:val="0052158D"/>
    <w:rsid w:val="00522209"/>
    <w:rsid w:val="00527574"/>
    <w:rsid w:val="00531735"/>
    <w:rsid w:val="005568EA"/>
    <w:rsid w:val="005636BD"/>
    <w:rsid w:val="00564446"/>
    <w:rsid w:val="00575ED3"/>
    <w:rsid w:val="005800E0"/>
    <w:rsid w:val="0058716F"/>
    <w:rsid w:val="00597419"/>
    <w:rsid w:val="005A7C7A"/>
    <w:rsid w:val="005B26E8"/>
    <w:rsid w:val="005C2D29"/>
    <w:rsid w:val="005C6E20"/>
    <w:rsid w:val="005D323C"/>
    <w:rsid w:val="005E513D"/>
    <w:rsid w:val="005F4158"/>
    <w:rsid w:val="005F583C"/>
    <w:rsid w:val="00601C8D"/>
    <w:rsid w:val="006162B8"/>
    <w:rsid w:val="00622628"/>
    <w:rsid w:val="00625F16"/>
    <w:rsid w:val="00630D70"/>
    <w:rsid w:val="006513A3"/>
    <w:rsid w:val="00651AD9"/>
    <w:rsid w:val="00657335"/>
    <w:rsid w:val="006621A7"/>
    <w:rsid w:val="00666A2B"/>
    <w:rsid w:val="00666B59"/>
    <w:rsid w:val="006839D5"/>
    <w:rsid w:val="00683F66"/>
    <w:rsid w:val="006C5457"/>
    <w:rsid w:val="006C576C"/>
    <w:rsid w:val="006D72C4"/>
    <w:rsid w:val="006D7E58"/>
    <w:rsid w:val="006F088F"/>
    <w:rsid w:val="006F50EB"/>
    <w:rsid w:val="007123E0"/>
    <w:rsid w:val="00712F72"/>
    <w:rsid w:val="0073210D"/>
    <w:rsid w:val="00776267"/>
    <w:rsid w:val="00777D53"/>
    <w:rsid w:val="007905D9"/>
    <w:rsid w:val="0079508A"/>
    <w:rsid w:val="007A289F"/>
    <w:rsid w:val="007B1FF4"/>
    <w:rsid w:val="007B4BF1"/>
    <w:rsid w:val="007B4E1A"/>
    <w:rsid w:val="007B5F77"/>
    <w:rsid w:val="007B7F40"/>
    <w:rsid w:val="007C664C"/>
    <w:rsid w:val="007D3B2C"/>
    <w:rsid w:val="007D75FA"/>
    <w:rsid w:val="00806B52"/>
    <w:rsid w:val="008114F9"/>
    <w:rsid w:val="00824A49"/>
    <w:rsid w:val="008502FC"/>
    <w:rsid w:val="00853D30"/>
    <w:rsid w:val="00871B04"/>
    <w:rsid w:val="00872AD9"/>
    <w:rsid w:val="008746F7"/>
    <w:rsid w:val="00893F3C"/>
    <w:rsid w:val="008B1735"/>
    <w:rsid w:val="008D049F"/>
    <w:rsid w:val="008F3D66"/>
    <w:rsid w:val="009006C4"/>
    <w:rsid w:val="00910C7F"/>
    <w:rsid w:val="009131FD"/>
    <w:rsid w:val="0092199C"/>
    <w:rsid w:val="00921B1D"/>
    <w:rsid w:val="00924595"/>
    <w:rsid w:val="00924E10"/>
    <w:rsid w:val="00926869"/>
    <w:rsid w:val="0093791F"/>
    <w:rsid w:val="0094540F"/>
    <w:rsid w:val="00950767"/>
    <w:rsid w:val="00950781"/>
    <w:rsid w:val="009515F4"/>
    <w:rsid w:val="00955875"/>
    <w:rsid w:val="00966156"/>
    <w:rsid w:val="00972430"/>
    <w:rsid w:val="009763D8"/>
    <w:rsid w:val="00987CA4"/>
    <w:rsid w:val="00994471"/>
    <w:rsid w:val="009971AA"/>
    <w:rsid w:val="009A1C45"/>
    <w:rsid w:val="009A7F6E"/>
    <w:rsid w:val="009B0B96"/>
    <w:rsid w:val="009B616A"/>
    <w:rsid w:val="009C4748"/>
    <w:rsid w:val="009C6F45"/>
    <w:rsid w:val="009D2419"/>
    <w:rsid w:val="009E017D"/>
    <w:rsid w:val="009E19D4"/>
    <w:rsid w:val="009F1245"/>
    <w:rsid w:val="00A456EB"/>
    <w:rsid w:val="00A613A9"/>
    <w:rsid w:val="00A7738C"/>
    <w:rsid w:val="00A8604E"/>
    <w:rsid w:val="00A91BE1"/>
    <w:rsid w:val="00AD5A99"/>
    <w:rsid w:val="00AE4BB1"/>
    <w:rsid w:val="00B12628"/>
    <w:rsid w:val="00B23E59"/>
    <w:rsid w:val="00B348B8"/>
    <w:rsid w:val="00B35782"/>
    <w:rsid w:val="00B458BF"/>
    <w:rsid w:val="00B45C90"/>
    <w:rsid w:val="00B47719"/>
    <w:rsid w:val="00B55E0C"/>
    <w:rsid w:val="00B636F5"/>
    <w:rsid w:val="00B81A8B"/>
    <w:rsid w:val="00B83F20"/>
    <w:rsid w:val="00BA5B22"/>
    <w:rsid w:val="00BA7B7A"/>
    <w:rsid w:val="00BA7C3F"/>
    <w:rsid w:val="00BC18D7"/>
    <w:rsid w:val="00BC630C"/>
    <w:rsid w:val="00BD6ADA"/>
    <w:rsid w:val="00BD7AC7"/>
    <w:rsid w:val="00BF06F6"/>
    <w:rsid w:val="00BF67AE"/>
    <w:rsid w:val="00C00808"/>
    <w:rsid w:val="00C14113"/>
    <w:rsid w:val="00C4386F"/>
    <w:rsid w:val="00C51011"/>
    <w:rsid w:val="00C53FF3"/>
    <w:rsid w:val="00C56445"/>
    <w:rsid w:val="00C60CB8"/>
    <w:rsid w:val="00C660D4"/>
    <w:rsid w:val="00C73357"/>
    <w:rsid w:val="00C75FA7"/>
    <w:rsid w:val="00C86C9E"/>
    <w:rsid w:val="00C874C0"/>
    <w:rsid w:val="00C96D6C"/>
    <w:rsid w:val="00CD1947"/>
    <w:rsid w:val="00CF68F7"/>
    <w:rsid w:val="00CF7424"/>
    <w:rsid w:val="00CF7B76"/>
    <w:rsid w:val="00D052AF"/>
    <w:rsid w:val="00D13037"/>
    <w:rsid w:val="00D561F0"/>
    <w:rsid w:val="00D56857"/>
    <w:rsid w:val="00D600A8"/>
    <w:rsid w:val="00D67FE5"/>
    <w:rsid w:val="00D80B68"/>
    <w:rsid w:val="00DC57D4"/>
    <w:rsid w:val="00DD4B63"/>
    <w:rsid w:val="00DE057C"/>
    <w:rsid w:val="00DE570D"/>
    <w:rsid w:val="00E12C9A"/>
    <w:rsid w:val="00E27623"/>
    <w:rsid w:val="00E341D9"/>
    <w:rsid w:val="00E4689F"/>
    <w:rsid w:val="00E47478"/>
    <w:rsid w:val="00E6118E"/>
    <w:rsid w:val="00E65EF6"/>
    <w:rsid w:val="00E717CD"/>
    <w:rsid w:val="00E80831"/>
    <w:rsid w:val="00ED12A3"/>
    <w:rsid w:val="00EE1B60"/>
    <w:rsid w:val="00EF7F92"/>
    <w:rsid w:val="00F05154"/>
    <w:rsid w:val="00F07A0C"/>
    <w:rsid w:val="00F17841"/>
    <w:rsid w:val="00F207C5"/>
    <w:rsid w:val="00F258DE"/>
    <w:rsid w:val="00F508B9"/>
    <w:rsid w:val="00F65BCD"/>
    <w:rsid w:val="00F70BE9"/>
    <w:rsid w:val="00F84544"/>
    <w:rsid w:val="00F85A7D"/>
    <w:rsid w:val="00F939AE"/>
    <w:rsid w:val="00F93A00"/>
    <w:rsid w:val="00FA2E0A"/>
    <w:rsid w:val="00FA4EF7"/>
    <w:rsid w:val="00FA5394"/>
    <w:rsid w:val="00FA7305"/>
    <w:rsid w:val="00FB3E74"/>
    <w:rsid w:val="00FD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424F7"/>
  <w15:chartTrackingRefBased/>
  <w15:docId w15:val="{5395A8C3-7566-42F0-BCE7-820B4B7C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AD9"/>
  </w:style>
  <w:style w:type="character" w:customStyle="1" w:styleId="a4">
    <w:name w:val="日付 (文字)"/>
    <w:basedOn w:val="a0"/>
    <w:link w:val="a3"/>
    <w:uiPriority w:val="99"/>
    <w:semiHidden/>
    <w:rsid w:val="00872AD9"/>
  </w:style>
  <w:style w:type="table" w:styleId="a5">
    <w:name w:val="Table Grid"/>
    <w:basedOn w:val="a1"/>
    <w:uiPriority w:val="39"/>
    <w:rsid w:val="00C7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05154"/>
    <w:pPr>
      <w:ind w:leftChars="400" w:left="840"/>
    </w:pPr>
  </w:style>
  <w:style w:type="paragraph" w:styleId="a7">
    <w:name w:val="Balloon Text"/>
    <w:basedOn w:val="a"/>
    <w:link w:val="a8"/>
    <w:uiPriority w:val="99"/>
    <w:semiHidden/>
    <w:unhideWhenUsed/>
    <w:rsid w:val="007B4E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4E1A"/>
    <w:rPr>
      <w:rFonts w:asciiTheme="majorHAnsi" w:eastAsiaTheme="majorEastAsia" w:hAnsiTheme="majorHAnsi" w:cstheme="majorBidi"/>
      <w:sz w:val="18"/>
      <w:szCs w:val="18"/>
    </w:rPr>
  </w:style>
  <w:style w:type="paragraph" w:styleId="a9">
    <w:name w:val="header"/>
    <w:basedOn w:val="a"/>
    <w:link w:val="aa"/>
    <w:uiPriority w:val="99"/>
    <w:unhideWhenUsed/>
    <w:rsid w:val="006D72C4"/>
    <w:pPr>
      <w:tabs>
        <w:tab w:val="center" w:pos="4252"/>
        <w:tab w:val="right" w:pos="8504"/>
      </w:tabs>
      <w:snapToGrid w:val="0"/>
    </w:pPr>
  </w:style>
  <w:style w:type="character" w:customStyle="1" w:styleId="aa">
    <w:name w:val="ヘッダー (文字)"/>
    <w:basedOn w:val="a0"/>
    <w:link w:val="a9"/>
    <w:uiPriority w:val="99"/>
    <w:rsid w:val="006D72C4"/>
  </w:style>
  <w:style w:type="paragraph" w:styleId="ab">
    <w:name w:val="footer"/>
    <w:basedOn w:val="a"/>
    <w:link w:val="ac"/>
    <w:uiPriority w:val="99"/>
    <w:unhideWhenUsed/>
    <w:rsid w:val="006D72C4"/>
    <w:pPr>
      <w:tabs>
        <w:tab w:val="center" w:pos="4252"/>
        <w:tab w:val="right" w:pos="8504"/>
      </w:tabs>
      <w:snapToGrid w:val="0"/>
    </w:pPr>
  </w:style>
  <w:style w:type="character" w:customStyle="1" w:styleId="ac">
    <w:name w:val="フッター (文字)"/>
    <w:basedOn w:val="a0"/>
    <w:link w:val="ab"/>
    <w:uiPriority w:val="99"/>
    <w:rsid w:val="006D72C4"/>
  </w:style>
  <w:style w:type="paragraph" w:customStyle="1" w:styleId="Default">
    <w:name w:val="Default"/>
    <w:rsid w:val="00B458BF"/>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5636BD"/>
  </w:style>
  <w:style w:type="character" w:styleId="ad">
    <w:name w:val="annotation reference"/>
    <w:basedOn w:val="a0"/>
    <w:uiPriority w:val="99"/>
    <w:semiHidden/>
    <w:unhideWhenUsed/>
    <w:rsid w:val="004B6391"/>
    <w:rPr>
      <w:sz w:val="18"/>
      <w:szCs w:val="18"/>
    </w:rPr>
  </w:style>
  <w:style w:type="paragraph" w:styleId="ae">
    <w:name w:val="annotation text"/>
    <w:basedOn w:val="a"/>
    <w:link w:val="af"/>
    <w:uiPriority w:val="99"/>
    <w:semiHidden/>
    <w:unhideWhenUsed/>
    <w:rsid w:val="004B6391"/>
    <w:pPr>
      <w:jc w:val="left"/>
    </w:pPr>
  </w:style>
  <w:style w:type="character" w:customStyle="1" w:styleId="af">
    <w:name w:val="コメント文字列 (文字)"/>
    <w:basedOn w:val="a0"/>
    <w:link w:val="ae"/>
    <w:uiPriority w:val="99"/>
    <w:semiHidden/>
    <w:rsid w:val="004B6391"/>
  </w:style>
  <w:style w:type="paragraph" w:styleId="af0">
    <w:name w:val="annotation subject"/>
    <w:basedOn w:val="ae"/>
    <w:next w:val="ae"/>
    <w:link w:val="af1"/>
    <w:uiPriority w:val="99"/>
    <w:semiHidden/>
    <w:unhideWhenUsed/>
    <w:rsid w:val="004B6391"/>
    <w:rPr>
      <w:b/>
      <w:bCs/>
    </w:rPr>
  </w:style>
  <w:style w:type="character" w:customStyle="1" w:styleId="af1">
    <w:name w:val="コメント内容 (文字)"/>
    <w:basedOn w:val="af"/>
    <w:link w:val="af0"/>
    <w:uiPriority w:val="99"/>
    <w:semiHidden/>
    <w:rsid w:val="004B6391"/>
    <w:rPr>
      <w:b/>
      <w:bCs/>
    </w:rPr>
  </w:style>
  <w:style w:type="paragraph" w:styleId="HTML">
    <w:name w:val="HTML Preformatted"/>
    <w:basedOn w:val="a"/>
    <w:link w:val="HTML0"/>
    <w:uiPriority w:val="99"/>
    <w:unhideWhenUsed/>
    <w:rsid w:val="00041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41FE5"/>
    <w:rPr>
      <w:rFonts w:ascii="ＭＳ ゴシック" w:eastAsia="ＭＳ ゴシック" w:hAnsi="ＭＳ ゴシック" w:cs="ＭＳ ゴシック"/>
      <w:kern w:val="0"/>
      <w:sz w:val="24"/>
      <w:szCs w:val="24"/>
    </w:rPr>
  </w:style>
  <w:style w:type="paragraph" w:styleId="af2">
    <w:name w:val="Plain Text"/>
    <w:basedOn w:val="a"/>
    <w:link w:val="af3"/>
    <w:uiPriority w:val="99"/>
    <w:unhideWhenUsed/>
    <w:rsid w:val="002768A0"/>
    <w:pPr>
      <w:jc w:val="left"/>
    </w:pPr>
    <w:rPr>
      <w:rFonts w:ascii="Yu Gothic" w:eastAsia="Yu Gothic" w:hAnsi="Courier New" w:cs="Courier New"/>
      <w:sz w:val="22"/>
    </w:rPr>
  </w:style>
  <w:style w:type="character" w:customStyle="1" w:styleId="af3">
    <w:name w:val="書式なし (文字)"/>
    <w:basedOn w:val="a0"/>
    <w:link w:val="af2"/>
    <w:uiPriority w:val="99"/>
    <w:rsid w:val="002768A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35895">
      <w:bodyDiv w:val="1"/>
      <w:marLeft w:val="0"/>
      <w:marRight w:val="0"/>
      <w:marTop w:val="0"/>
      <w:marBottom w:val="0"/>
      <w:divBdr>
        <w:top w:val="none" w:sz="0" w:space="0" w:color="auto"/>
        <w:left w:val="none" w:sz="0" w:space="0" w:color="auto"/>
        <w:bottom w:val="none" w:sz="0" w:space="0" w:color="auto"/>
        <w:right w:val="none" w:sz="0" w:space="0" w:color="auto"/>
      </w:divBdr>
    </w:div>
    <w:div w:id="17720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DCF4-3C1F-4DE6-A2E6-92D29975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1277</Words>
  <Characters>7282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ts20063</cp:lastModifiedBy>
  <cp:revision>7</cp:revision>
  <dcterms:created xsi:type="dcterms:W3CDTF">2021-09-30T02:48:00Z</dcterms:created>
  <dcterms:modified xsi:type="dcterms:W3CDTF">2021-10-04T07:35:00Z</dcterms:modified>
</cp:coreProperties>
</file>